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82C" w14:textId="033F966E" w:rsidR="00260CA7" w:rsidRPr="00224FAC" w:rsidRDefault="00260CA7" w:rsidP="00260CA7">
      <w:pPr>
        <w:pStyle w:val="Heading2"/>
        <w:rPr>
          <w:rFonts w:cs="Arial"/>
          <w:b w:val="0"/>
          <w:sz w:val="21"/>
        </w:rPr>
      </w:pPr>
      <w:bookmarkStart w:id="0" w:name="_Toc410295244"/>
      <w:r w:rsidRPr="00224FAC">
        <w:rPr>
          <w:rFonts w:eastAsiaTheme="minorHAnsi" w:cs="Arial"/>
          <w:color w:val="000000"/>
          <w:sz w:val="28"/>
          <w:szCs w:val="30"/>
        </w:rPr>
        <w:t xml:space="preserve">FORM 3: </w:t>
      </w:r>
      <w:r w:rsidR="00297F20">
        <w:rPr>
          <w:rFonts w:eastAsiaTheme="minorHAnsi" w:cs="Arial"/>
          <w:color w:val="000000"/>
          <w:sz w:val="28"/>
          <w:szCs w:val="30"/>
        </w:rPr>
        <w:t>IPT</w:t>
      </w:r>
      <w:r w:rsidRPr="00224FAC">
        <w:rPr>
          <w:rFonts w:eastAsiaTheme="minorHAnsi" w:cs="Arial"/>
          <w:color w:val="000000"/>
          <w:sz w:val="28"/>
          <w:szCs w:val="30"/>
        </w:rPr>
        <w:t xml:space="preserve"> RECORDING RATING SCAL</w:t>
      </w:r>
      <w:bookmarkEnd w:id="0"/>
      <w:r w:rsidRPr="00224FAC">
        <w:rPr>
          <w:rFonts w:eastAsiaTheme="minorHAnsi" w:cs="Arial"/>
          <w:color w:val="000000"/>
          <w:sz w:val="28"/>
          <w:szCs w:val="30"/>
        </w:rPr>
        <w:t>E</w:t>
      </w:r>
    </w:p>
    <w:p w14:paraId="4A664E5D" w14:textId="77777777" w:rsidR="00260CA7" w:rsidRPr="00224FAC" w:rsidRDefault="00260CA7" w:rsidP="00260CA7">
      <w:pPr>
        <w:rPr>
          <w:rFonts w:ascii="Arial" w:hAnsi="Arial" w:cs="Arial"/>
          <w:sz w:val="22"/>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5E3712" w:rsidRPr="00313BC8" w14:paraId="62FF1558" w14:textId="77777777" w:rsidTr="005E3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75680BF1" w14:textId="77777777" w:rsidR="005E3712" w:rsidRPr="00313BC8" w:rsidRDefault="005E3712" w:rsidP="005E3712">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339F0441" w14:textId="77777777" w:rsidR="005E3712" w:rsidRDefault="005E3712" w:rsidP="005E3712">
            <w:pPr>
              <w:rPr>
                <w:rFonts w:ascii="Arial" w:hAnsi="Arial" w:cs="Arial"/>
                <w:b w:val="0"/>
                <w:sz w:val="22"/>
                <w:szCs w:val="28"/>
              </w:rPr>
            </w:pPr>
          </w:p>
          <w:p w14:paraId="7672F412" w14:textId="77777777" w:rsidR="005E3712" w:rsidRPr="00313BC8" w:rsidRDefault="005E3712" w:rsidP="005E3712">
            <w:pPr>
              <w:rPr>
                <w:rFonts w:ascii="Arial" w:hAnsi="Arial" w:cs="Arial"/>
                <w:b w:val="0"/>
                <w:sz w:val="22"/>
                <w:szCs w:val="28"/>
              </w:rPr>
            </w:pPr>
          </w:p>
        </w:tc>
        <w:tc>
          <w:tcPr>
            <w:tcW w:w="3008" w:type="dxa"/>
            <w:gridSpan w:val="2"/>
          </w:tcPr>
          <w:p w14:paraId="330A5B2A" w14:textId="77777777" w:rsidR="005E3712" w:rsidRPr="00313BC8" w:rsidRDefault="005E3712" w:rsidP="005E3712">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Person</w:t>
            </w:r>
            <w:r w:rsidRPr="00313BC8">
              <w:rPr>
                <w:rFonts w:ascii="Arial" w:hAnsi="Arial" w:cs="Arial"/>
                <w:sz w:val="22"/>
                <w:szCs w:val="28"/>
              </w:rPr>
              <w:t xml:space="preserve"> Initials</w:t>
            </w:r>
          </w:p>
        </w:tc>
        <w:tc>
          <w:tcPr>
            <w:tcW w:w="3021" w:type="dxa"/>
            <w:gridSpan w:val="2"/>
          </w:tcPr>
          <w:p w14:paraId="2F582137" w14:textId="77777777" w:rsidR="005E3712" w:rsidRPr="00313BC8" w:rsidRDefault="005E3712" w:rsidP="005E3712">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proofErr w:type="spellStart"/>
            <w:r w:rsidRPr="00313BC8">
              <w:rPr>
                <w:rFonts w:ascii="Arial" w:hAnsi="Arial" w:cs="Arial"/>
                <w:sz w:val="22"/>
                <w:szCs w:val="28"/>
              </w:rPr>
              <w:t>Rater</w:t>
            </w:r>
            <w:proofErr w:type="spellEnd"/>
            <w:r w:rsidRPr="00313BC8">
              <w:rPr>
                <w:rFonts w:ascii="Arial" w:hAnsi="Arial" w:cs="Arial"/>
                <w:sz w:val="22"/>
                <w:szCs w:val="28"/>
              </w:rPr>
              <w:t xml:space="preserve"> Initials  </w:t>
            </w:r>
          </w:p>
        </w:tc>
      </w:tr>
      <w:tr w:rsidR="005E3712" w:rsidRPr="00313BC8" w14:paraId="4A5447C3" w14:textId="77777777" w:rsidTr="005E371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6EE2AD0E" w14:textId="77777777" w:rsidR="005E3712" w:rsidRPr="00313BC8" w:rsidRDefault="005E3712" w:rsidP="005E3712">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0915D4FF" w14:textId="77777777" w:rsidR="005E3712" w:rsidRPr="00313BC8" w:rsidRDefault="005E3712" w:rsidP="005E3712">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2598E51F" w14:textId="77777777" w:rsidR="005E3712" w:rsidRPr="00313BC8" w:rsidRDefault="005E3712" w:rsidP="005E3712">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759AAFB9" w14:textId="77777777" w:rsidR="005E3712" w:rsidRPr="00313BC8" w:rsidRDefault="005E3712" w:rsidP="005E3712">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5E3712" w:rsidRPr="00313BC8" w14:paraId="2BBE7162" w14:textId="77777777" w:rsidTr="005E3712">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1E51F1E9" w14:textId="77777777" w:rsidR="005E3712" w:rsidRPr="00313BC8" w:rsidRDefault="005E3712" w:rsidP="005E3712">
            <w:pPr>
              <w:rPr>
                <w:rFonts w:ascii="Arial" w:hAnsi="Arial" w:cs="Arial"/>
                <w:b w:val="0"/>
                <w:sz w:val="22"/>
                <w:szCs w:val="28"/>
              </w:rPr>
            </w:pPr>
          </w:p>
        </w:tc>
        <w:tc>
          <w:tcPr>
            <w:tcW w:w="2331" w:type="dxa"/>
            <w:gridSpan w:val="2"/>
            <w:vMerge/>
          </w:tcPr>
          <w:p w14:paraId="48BA4AF7" w14:textId="77777777" w:rsidR="005E3712" w:rsidRPr="00313BC8" w:rsidRDefault="005E3712" w:rsidP="005E3712">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2DDABEF9" w14:textId="77777777" w:rsidR="005E3712" w:rsidRPr="00313BC8" w:rsidRDefault="005E3712" w:rsidP="005E3712">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3BDD16BF" w14:textId="77777777" w:rsidR="005E3712" w:rsidRPr="00313BC8" w:rsidRDefault="005E3712" w:rsidP="005E3712">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441087D4" w14:textId="77777777" w:rsidR="005E3712" w:rsidRDefault="005E3712" w:rsidP="005E3712"/>
    <w:p w14:paraId="4937B7F1" w14:textId="77777777" w:rsidR="005E3712" w:rsidRDefault="005E3712" w:rsidP="005E3712"/>
    <w:tbl>
      <w:tblPr>
        <w:tblStyle w:val="GridTable4-Accent6"/>
        <w:tblW w:w="0" w:type="auto"/>
        <w:tblLook w:val="04A0" w:firstRow="1" w:lastRow="0" w:firstColumn="1" w:lastColumn="0" w:noHBand="0" w:noVBand="1"/>
      </w:tblPr>
      <w:tblGrid>
        <w:gridCol w:w="1414"/>
        <w:gridCol w:w="3091"/>
        <w:gridCol w:w="4505"/>
      </w:tblGrid>
      <w:tr w:rsidR="005E3712" w:rsidRPr="00313BC8" w14:paraId="70828B12" w14:textId="77777777" w:rsidTr="005E3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79986FEA" w14:textId="77777777" w:rsidR="005E3712" w:rsidRPr="00313BC8" w:rsidRDefault="005E3712" w:rsidP="005E3712">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680A5C44" w14:textId="77777777" w:rsidR="005E3712" w:rsidRPr="00313BC8" w:rsidRDefault="005E3712" w:rsidP="005E3712">
            <w:pPr>
              <w:jc w:val="both"/>
              <w:rPr>
                <w:rFonts w:ascii="Arial" w:hAnsi="Arial" w:cs="Arial"/>
                <w:sz w:val="22"/>
              </w:rPr>
            </w:pPr>
          </w:p>
        </w:tc>
      </w:tr>
      <w:tr w:rsidR="005E3712" w:rsidRPr="00313BC8" w14:paraId="3594FBE0" w14:textId="77777777" w:rsidTr="005E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5B1E20BB" w14:textId="77777777" w:rsidR="005E3712" w:rsidRPr="00CA4F32" w:rsidRDefault="005E3712" w:rsidP="005E3712">
            <w:pPr>
              <w:jc w:val="both"/>
              <w:rPr>
                <w:rFonts w:ascii="Arial" w:hAnsi="Arial" w:cs="Arial"/>
                <w:sz w:val="22"/>
              </w:rPr>
            </w:pPr>
            <w:r w:rsidRPr="00CA4F32">
              <w:rPr>
                <w:rFonts w:ascii="Arial" w:hAnsi="Arial" w:cs="Arial"/>
                <w:sz w:val="22"/>
              </w:rPr>
              <w:t>Scoring guide</w:t>
            </w:r>
          </w:p>
        </w:tc>
        <w:tc>
          <w:tcPr>
            <w:tcW w:w="4505" w:type="dxa"/>
          </w:tcPr>
          <w:p w14:paraId="2DDA950E" w14:textId="77777777" w:rsidR="005E3712" w:rsidRPr="00313BC8" w:rsidRDefault="005E3712" w:rsidP="005E371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5E3712" w:rsidRPr="00313BC8" w14:paraId="301F640E" w14:textId="77777777" w:rsidTr="005E3712">
        <w:tc>
          <w:tcPr>
            <w:cnfStyle w:val="001000000000" w:firstRow="0" w:lastRow="0" w:firstColumn="1" w:lastColumn="0" w:oddVBand="0" w:evenVBand="0" w:oddHBand="0" w:evenHBand="0" w:firstRowFirstColumn="0" w:firstRowLastColumn="0" w:lastRowFirstColumn="0" w:lastRowLastColumn="0"/>
            <w:tcW w:w="9010" w:type="dxa"/>
            <w:gridSpan w:val="3"/>
          </w:tcPr>
          <w:p w14:paraId="2F8F8649" w14:textId="77777777" w:rsidR="005E3712" w:rsidRPr="00CA4F32" w:rsidRDefault="005E3712" w:rsidP="005E3712">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5E3712" w:rsidRPr="00313BC8" w14:paraId="68AE98CF" w14:textId="77777777" w:rsidTr="005E371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3F4E3624" w14:textId="77777777" w:rsidR="005E3712" w:rsidRPr="00313BC8" w:rsidRDefault="005E3712" w:rsidP="005E3712">
            <w:pPr>
              <w:jc w:val="center"/>
              <w:rPr>
                <w:rFonts w:ascii="Arial" w:hAnsi="Arial" w:cs="Arial"/>
                <w:b w:val="0"/>
                <w:sz w:val="22"/>
                <w:szCs w:val="22"/>
              </w:rPr>
            </w:pPr>
            <w:r>
              <w:rPr>
                <w:rFonts w:ascii="Arial" w:hAnsi="Arial" w:cs="Arial"/>
                <w:sz w:val="22"/>
                <w:szCs w:val="22"/>
              </w:rPr>
              <w:t>0</w:t>
            </w:r>
          </w:p>
        </w:tc>
        <w:tc>
          <w:tcPr>
            <w:tcW w:w="7596" w:type="dxa"/>
            <w:gridSpan w:val="2"/>
          </w:tcPr>
          <w:p w14:paraId="367FE0BD" w14:textId="77777777" w:rsidR="005E3712" w:rsidRPr="00313BC8" w:rsidRDefault="005E3712" w:rsidP="005E3712">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62DD8E72" w14:textId="77777777" w:rsidR="005E3712" w:rsidRPr="00313BC8" w:rsidRDefault="005E3712" w:rsidP="005E3712">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E3712" w:rsidRPr="00313BC8" w14:paraId="771162CA" w14:textId="77777777" w:rsidTr="005E3712">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0D291E89" w14:textId="77777777" w:rsidR="005E3712" w:rsidRPr="00313BC8" w:rsidRDefault="005E3712" w:rsidP="005E3712">
            <w:pPr>
              <w:jc w:val="center"/>
              <w:rPr>
                <w:rFonts w:ascii="Arial" w:hAnsi="Arial" w:cs="Arial"/>
                <w:b w:val="0"/>
                <w:sz w:val="22"/>
                <w:szCs w:val="22"/>
              </w:rPr>
            </w:pPr>
            <w:r>
              <w:rPr>
                <w:rFonts w:ascii="Arial" w:hAnsi="Arial" w:cs="Arial"/>
                <w:sz w:val="22"/>
                <w:szCs w:val="22"/>
              </w:rPr>
              <w:t>2</w:t>
            </w:r>
          </w:p>
        </w:tc>
        <w:tc>
          <w:tcPr>
            <w:tcW w:w="7596" w:type="dxa"/>
            <w:gridSpan w:val="2"/>
          </w:tcPr>
          <w:p w14:paraId="7D851F5E" w14:textId="77777777" w:rsidR="005E3712" w:rsidRPr="00313BC8" w:rsidRDefault="005E3712" w:rsidP="005E3712">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5E3712" w:rsidRPr="00313BC8" w14:paraId="4D7111A2" w14:textId="77777777" w:rsidTr="005E371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7107D325" w14:textId="77777777" w:rsidR="005E3712" w:rsidRPr="00313BC8" w:rsidRDefault="005E3712" w:rsidP="005E3712">
            <w:pPr>
              <w:jc w:val="center"/>
              <w:rPr>
                <w:rFonts w:ascii="Arial" w:hAnsi="Arial" w:cs="Arial"/>
                <w:b w:val="0"/>
                <w:sz w:val="22"/>
                <w:szCs w:val="22"/>
              </w:rPr>
            </w:pPr>
            <w:r>
              <w:rPr>
                <w:rFonts w:ascii="Arial" w:hAnsi="Arial" w:cs="Arial"/>
                <w:sz w:val="22"/>
                <w:szCs w:val="22"/>
              </w:rPr>
              <w:t>4</w:t>
            </w:r>
          </w:p>
        </w:tc>
        <w:tc>
          <w:tcPr>
            <w:tcW w:w="7596" w:type="dxa"/>
            <w:gridSpan w:val="2"/>
          </w:tcPr>
          <w:p w14:paraId="543C24B5" w14:textId="77777777" w:rsidR="005E3712" w:rsidRPr="00313BC8" w:rsidRDefault="005E3712" w:rsidP="005E3712">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22590DBF" w14:textId="77777777" w:rsidR="005E3712" w:rsidRPr="00313BC8" w:rsidRDefault="005E3712" w:rsidP="005E3712">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5E3712" w:rsidRPr="00313BC8" w14:paraId="75E5B09C" w14:textId="77777777" w:rsidTr="005E3712">
        <w:trPr>
          <w:trHeight w:val="557"/>
        </w:trPr>
        <w:tc>
          <w:tcPr>
            <w:cnfStyle w:val="001000000000" w:firstRow="0" w:lastRow="0" w:firstColumn="1" w:lastColumn="0" w:oddVBand="0" w:evenVBand="0" w:oddHBand="0" w:evenHBand="0" w:firstRowFirstColumn="0" w:firstRowLastColumn="0" w:lastRowFirstColumn="0" w:lastRowLastColumn="0"/>
            <w:tcW w:w="1414" w:type="dxa"/>
          </w:tcPr>
          <w:p w14:paraId="05BE4501" w14:textId="77777777" w:rsidR="005E3712" w:rsidRPr="00313BC8" w:rsidRDefault="005E3712" w:rsidP="005E3712">
            <w:pPr>
              <w:jc w:val="center"/>
              <w:rPr>
                <w:rFonts w:ascii="Arial" w:hAnsi="Arial" w:cs="Arial"/>
                <w:b w:val="0"/>
                <w:sz w:val="22"/>
                <w:szCs w:val="22"/>
              </w:rPr>
            </w:pPr>
            <w:r>
              <w:rPr>
                <w:rFonts w:ascii="Arial" w:hAnsi="Arial" w:cs="Arial"/>
                <w:sz w:val="22"/>
                <w:szCs w:val="22"/>
              </w:rPr>
              <w:t>6</w:t>
            </w:r>
          </w:p>
        </w:tc>
        <w:tc>
          <w:tcPr>
            <w:tcW w:w="7596" w:type="dxa"/>
            <w:gridSpan w:val="2"/>
          </w:tcPr>
          <w:p w14:paraId="6F69DFF9" w14:textId="77777777" w:rsidR="005E3712" w:rsidRPr="00313BC8" w:rsidRDefault="005E3712" w:rsidP="005E3712">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4BC23E87" w14:textId="77777777" w:rsidR="005E3712" w:rsidRPr="00313BC8" w:rsidRDefault="005E3712" w:rsidP="005E3712">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5E3712" w:rsidRPr="00313BC8" w14:paraId="4ED5F69C" w14:textId="77777777" w:rsidTr="005E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07B53C46" w14:textId="77777777" w:rsidR="005E3712" w:rsidRPr="00CA4F32" w:rsidRDefault="005E3712" w:rsidP="005E3712">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5E3712" w:rsidRPr="00313BC8" w14:paraId="418CA837" w14:textId="77777777" w:rsidTr="005E3712">
        <w:tc>
          <w:tcPr>
            <w:cnfStyle w:val="001000000000" w:firstRow="0" w:lastRow="0" w:firstColumn="1" w:lastColumn="0" w:oddVBand="0" w:evenVBand="0" w:oddHBand="0" w:evenHBand="0" w:firstRowFirstColumn="0" w:firstRowLastColumn="0" w:lastRowFirstColumn="0" w:lastRowLastColumn="0"/>
            <w:tcW w:w="9010" w:type="dxa"/>
            <w:gridSpan w:val="3"/>
          </w:tcPr>
          <w:p w14:paraId="0162ACD2" w14:textId="77777777" w:rsidR="005E3712" w:rsidRPr="00CA4F32" w:rsidRDefault="005E3712" w:rsidP="005E3712">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5E3712" w:rsidRPr="00313BC8" w14:paraId="3A028093" w14:textId="77777777" w:rsidTr="005E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4C1E1B1A" w14:textId="77777777" w:rsidR="005E3712" w:rsidRPr="00313BC8" w:rsidRDefault="005E3712" w:rsidP="005E3712">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0D0B4FDD" w14:textId="77777777" w:rsidR="005E3712" w:rsidRDefault="005E3712" w:rsidP="005E3712"/>
    <w:p w14:paraId="06037734" w14:textId="77777777" w:rsidR="005E3712" w:rsidRDefault="005E3712" w:rsidP="005E3712"/>
    <w:tbl>
      <w:tblPr>
        <w:tblStyle w:val="GridTable4-Accent6"/>
        <w:tblW w:w="0" w:type="auto"/>
        <w:tblLook w:val="04A0" w:firstRow="1" w:lastRow="0" w:firstColumn="1" w:lastColumn="0" w:noHBand="0" w:noVBand="1"/>
      </w:tblPr>
      <w:tblGrid>
        <w:gridCol w:w="9010"/>
      </w:tblGrid>
      <w:tr w:rsidR="005E3712" w:rsidRPr="00313BC8" w14:paraId="0C4FE2C6" w14:textId="77777777" w:rsidTr="005E3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4E00B5EB" w14:textId="2CC420C8" w:rsidR="005E3712" w:rsidRPr="00CA4F32" w:rsidRDefault="004D5001" w:rsidP="005E3712">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7468491C" w14:textId="05C5E11D" w:rsidR="005E3712" w:rsidRDefault="005E3712" w:rsidP="00260CA7">
      <w:pPr>
        <w:rPr>
          <w:rFonts w:ascii="Arial" w:hAnsi="Arial" w:cs="Arial"/>
          <w:b/>
          <w:sz w:val="21"/>
          <w:szCs w:val="22"/>
        </w:rPr>
      </w:pPr>
      <w:r>
        <w:rPr>
          <w:rFonts w:ascii="Arial" w:hAnsi="Arial" w:cs="Arial"/>
          <w:b/>
          <w:sz w:val="21"/>
          <w:szCs w:val="22"/>
        </w:rPr>
        <w:br w:type="page"/>
      </w:r>
    </w:p>
    <w:p w14:paraId="1359C39E" w14:textId="3AEF5E9F" w:rsidR="00125285" w:rsidRPr="00224FAC" w:rsidRDefault="005E3712" w:rsidP="005E3712">
      <w:pPr>
        <w:pStyle w:val="Heading2"/>
      </w:pPr>
      <w:r w:rsidRPr="00224FAC">
        <w:lastRenderedPageBreak/>
        <w:t>PART ONE: IPT General Strategies</w:t>
      </w:r>
    </w:p>
    <w:tbl>
      <w:tblPr>
        <w:tblStyle w:val="GridTable4-Accent6"/>
        <w:tblW w:w="9776" w:type="dxa"/>
        <w:tblLook w:val="04A0" w:firstRow="1" w:lastRow="0" w:firstColumn="1" w:lastColumn="0" w:noHBand="0" w:noVBand="1"/>
      </w:tblPr>
      <w:tblGrid>
        <w:gridCol w:w="9776"/>
      </w:tblGrid>
      <w:tr w:rsidR="004740B8" w:rsidRPr="00224FAC" w14:paraId="1C35A86B"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224FAC" w:rsidRDefault="000448A0" w:rsidP="004740B8">
            <w:pPr>
              <w:jc w:val="both"/>
              <w:rPr>
                <w:rFonts w:ascii="Arial" w:hAnsi="Arial" w:cs="Arial"/>
                <w:sz w:val="22"/>
              </w:rPr>
            </w:pPr>
            <w:r w:rsidRPr="00224FAC">
              <w:rPr>
                <w:rFonts w:ascii="Arial" w:hAnsi="Arial" w:cs="Arial"/>
                <w:sz w:val="22"/>
              </w:rPr>
              <w:t xml:space="preserve">     </w:t>
            </w:r>
            <w:r w:rsidR="004740B8" w:rsidRPr="00224FAC">
              <w:rPr>
                <w:rFonts w:ascii="Arial" w:hAnsi="Arial" w:cs="Arial"/>
                <w:sz w:val="22"/>
              </w:rPr>
              <w:t>Part one of the scale addresses the following IPT Basic Competencies:</w:t>
            </w:r>
          </w:p>
        </w:tc>
      </w:tr>
      <w:tr w:rsidR="004740B8" w:rsidRPr="00224FAC" w14:paraId="557E4647"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224FAC" w:rsidRDefault="004740B8" w:rsidP="004740B8">
            <w:pPr>
              <w:ind w:left="360"/>
              <w:rPr>
                <w:rFonts w:ascii="Arial" w:hAnsi="Arial" w:cs="Arial"/>
                <w:b w:val="0"/>
                <w:bCs w:val="0"/>
                <w:sz w:val="22"/>
              </w:rPr>
            </w:pPr>
            <w:r w:rsidRPr="00224FAC">
              <w:rPr>
                <w:rFonts w:ascii="Arial" w:hAnsi="Arial" w:cs="Arial"/>
                <w:b w:val="0"/>
                <w:sz w:val="22"/>
                <w:lang w:bidi="en-US"/>
              </w:rPr>
              <w:t>Ability to maintain a systematic focus on an IPT interpersonal problem area(s) linked with the onset of symptoms</w:t>
            </w:r>
          </w:p>
        </w:tc>
      </w:tr>
      <w:tr w:rsidR="004740B8" w:rsidRPr="00224FAC" w14:paraId="02B83B6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identify and explore difficulties in communication</w:t>
            </w:r>
          </w:p>
        </w:tc>
      </w:tr>
      <w:tr w:rsidR="004740B8" w:rsidRPr="00224FAC" w14:paraId="539EFF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facilitate the expression and acceptance of a range of emotions</w:t>
            </w:r>
          </w:p>
        </w:tc>
      </w:tr>
      <w:tr w:rsidR="004740B8" w:rsidRPr="00224FAC" w14:paraId="102892F5"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encourage interpersonal change in-between sessions</w:t>
            </w:r>
          </w:p>
        </w:tc>
      </w:tr>
      <w:tr w:rsidR="004740B8" w:rsidRPr="00224FAC" w14:paraId="6716BA74"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3E8F9E3E" w:rsidR="004740B8" w:rsidRPr="00224FAC" w:rsidRDefault="004740B8" w:rsidP="004740B8">
            <w:pPr>
              <w:ind w:left="360"/>
              <w:rPr>
                <w:rFonts w:ascii="Arial" w:hAnsi="Arial" w:cs="Arial"/>
                <w:b w:val="0"/>
                <w:sz w:val="22"/>
              </w:rPr>
            </w:pPr>
            <w:r w:rsidRPr="00224FAC">
              <w:rPr>
                <w:rFonts w:ascii="Arial" w:hAnsi="Arial" w:cs="Arial"/>
                <w:b w:val="0"/>
                <w:sz w:val="22"/>
              </w:rPr>
              <w:t xml:space="preserve">Ability to adapt the core IPT strategies to the </w:t>
            </w:r>
            <w:r w:rsidR="001E2AE9">
              <w:rPr>
                <w:rFonts w:ascii="Arial" w:hAnsi="Arial" w:cs="Arial"/>
                <w:b w:val="0"/>
                <w:sz w:val="22"/>
              </w:rPr>
              <w:t>person</w:t>
            </w:r>
            <w:r w:rsidRPr="00224FAC">
              <w:rPr>
                <w:rFonts w:ascii="Arial" w:hAnsi="Arial" w:cs="Arial"/>
                <w:b w:val="0"/>
                <w:sz w:val="22"/>
              </w:rPr>
              <w:t>’s needs and the time available</w:t>
            </w:r>
          </w:p>
        </w:tc>
      </w:tr>
      <w:tr w:rsidR="004740B8" w:rsidRPr="00224FAC" w14:paraId="712DDB70"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224FAC" w:rsidRDefault="004740B8" w:rsidP="004740B8">
            <w:pPr>
              <w:ind w:left="360"/>
              <w:rPr>
                <w:rFonts w:ascii="Arial" w:hAnsi="Arial" w:cs="Arial"/>
                <w:b w:val="0"/>
                <w:sz w:val="22"/>
              </w:rPr>
            </w:pPr>
            <w:r w:rsidRPr="00224FAC">
              <w:rPr>
                <w:rFonts w:ascii="Arial" w:hAnsi="Arial" w:cs="Arial"/>
                <w:b w:val="0"/>
                <w:sz w:val="22"/>
              </w:rPr>
              <w:t>Ability to balance being focused and maintaining alliance</w:t>
            </w:r>
          </w:p>
        </w:tc>
      </w:tr>
      <w:tr w:rsidR="004740B8" w:rsidRPr="00224FAC" w14:paraId="7B892CC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224FAC" w:rsidRDefault="004740B8" w:rsidP="004740B8">
            <w:pPr>
              <w:ind w:left="360"/>
              <w:rPr>
                <w:rFonts w:ascii="Arial" w:hAnsi="Arial" w:cs="Arial"/>
                <w:b w:val="0"/>
                <w:sz w:val="22"/>
              </w:rPr>
            </w:pPr>
            <w:r w:rsidRPr="00224FAC">
              <w:rPr>
                <w:rFonts w:ascii="Arial" w:hAnsi="Arial" w:cs="Arial"/>
                <w:b w:val="0"/>
                <w:sz w:val="22"/>
              </w:rPr>
              <w:t xml:space="preserve">Ability to establish appropriate balance between the therapist activity and non-directive exploration </w:t>
            </w:r>
          </w:p>
        </w:tc>
      </w:tr>
      <w:tr w:rsidR="004740B8" w:rsidRPr="00224FAC" w14:paraId="71901BD6"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224FAC" w:rsidRDefault="004740B8" w:rsidP="004740B8">
            <w:pPr>
              <w:ind w:left="360"/>
              <w:rPr>
                <w:rFonts w:ascii="Arial" w:hAnsi="Arial" w:cs="Arial"/>
                <w:b w:val="0"/>
                <w:sz w:val="22"/>
              </w:rPr>
            </w:pPr>
            <w:r w:rsidRPr="00224FAC">
              <w:rPr>
                <w:rFonts w:ascii="Arial" w:hAnsi="Arial" w:cs="Arial"/>
                <w:b w:val="0"/>
                <w:sz w:val="22"/>
              </w:rPr>
              <w:t>Ability to make selective use of specific techniques to support the strategies and goals of the focal area</w:t>
            </w:r>
          </w:p>
        </w:tc>
      </w:tr>
    </w:tbl>
    <w:p w14:paraId="0C0DCC90" w14:textId="77777777" w:rsidR="005E3712" w:rsidRDefault="005E3712" w:rsidP="004740B8">
      <w:pPr>
        <w:rPr>
          <w:rFonts w:ascii="Arial" w:hAnsi="Arial" w:cs="Arial"/>
          <w:b/>
          <w:sz w:val="22"/>
          <w:szCs w:val="18"/>
        </w:rPr>
      </w:pPr>
    </w:p>
    <w:p w14:paraId="086D58C7" w14:textId="48F1F0BD" w:rsidR="005E3712" w:rsidRPr="00224FAC" w:rsidRDefault="005E3712" w:rsidP="004D5001">
      <w:pPr>
        <w:pStyle w:val="Heading3"/>
        <w:shd w:val="clear" w:color="auto" w:fill="A8D08D" w:themeFill="accent6" w:themeFillTint="99"/>
        <w:rPr>
          <w:szCs w:val="18"/>
        </w:rPr>
      </w:pPr>
      <w:r w:rsidRPr="00224FAC">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3B371DE" w14:textId="77777777" w:rsidTr="004740B8">
        <w:tc>
          <w:tcPr>
            <w:tcW w:w="678" w:type="dxa"/>
          </w:tcPr>
          <w:p w14:paraId="0AD73A66"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7DE8072F" w14:textId="77777777" w:rsidR="00260CA7" w:rsidRPr="00224FAC" w:rsidRDefault="00260CA7" w:rsidP="004740B8">
            <w:pPr>
              <w:ind w:left="360"/>
              <w:rPr>
                <w:rFonts w:ascii="Arial" w:hAnsi="Arial" w:cs="Arial"/>
                <w:sz w:val="22"/>
              </w:rPr>
            </w:pPr>
          </w:p>
          <w:p w14:paraId="496895C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4C45D45F" w14:textId="77777777" w:rsidR="00260CA7" w:rsidRPr="00224FAC" w:rsidRDefault="00260CA7" w:rsidP="004740B8">
            <w:pPr>
              <w:ind w:left="360"/>
              <w:rPr>
                <w:rFonts w:ascii="Arial" w:hAnsi="Arial" w:cs="Arial"/>
                <w:sz w:val="22"/>
              </w:rPr>
            </w:pPr>
          </w:p>
          <w:p w14:paraId="2DF11063" w14:textId="77777777" w:rsidR="00260CA7" w:rsidRPr="00224FAC" w:rsidRDefault="00260CA7" w:rsidP="004740B8">
            <w:pPr>
              <w:jc w:val="center"/>
              <w:rPr>
                <w:rFonts w:ascii="Arial" w:hAnsi="Arial" w:cs="Arial"/>
                <w:sz w:val="22"/>
              </w:rPr>
            </w:pPr>
          </w:p>
          <w:p w14:paraId="140E7192"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927AC15" w14:textId="77777777" w:rsidR="00260CA7" w:rsidRPr="00224FAC" w:rsidRDefault="00260CA7" w:rsidP="004740B8">
            <w:pPr>
              <w:ind w:left="360"/>
              <w:rPr>
                <w:rFonts w:ascii="Arial" w:hAnsi="Arial" w:cs="Arial"/>
                <w:sz w:val="22"/>
              </w:rPr>
            </w:pPr>
          </w:p>
          <w:p w14:paraId="52016464" w14:textId="77777777" w:rsidR="00260CA7" w:rsidRPr="00224FAC" w:rsidRDefault="00260CA7" w:rsidP="004740B8">
            <w:pPr>
              <w:ind w:left="360"/>
              <w:rPr>
                <w:rFonts w:ascii="Arial" w:hAnsi="Arial" w:cs="Arial"/>
                <w:sz w:val="22"/>
              </w:rPr>
            </w:pPr>
          </w:p>
          <w:p w14:paraId="1A75241A" w14:textId="77777777" w:rsidR="00260CA7" w:rsidRPr="00224FAC" w:rsidRDefault="00260CA7" w:rsidP="004740B8">
            <w:pPr>
              <w:ind w:left="360"/>
              <w:rPr>
                <w:rFonts w:ascii="Arial" w:hAnsi="Arial" w:cs="Arial"/>
                <w:sz w:val="22"/>
              </w:rPr>
            </w:pPr>
          </w:p>
          <w:p w14:paraId="1AF6AFC5" w14:textId="77777777" w:rsidR="00260CA7" w:rsidRPr="00224FAC" w:rsidRDefault="00260CA7" w:rsidP="004740B8">
            <w:pPr>
              <w:ind w:left="360"/>
              <w:rPr>
                <w:rFonts w:ascii="Arial" w:hAnsi="Arial" w:cs="Arial"/>
                <w:sz w:val="22"/>
              </w:rPr>
            </w:pPr>
          </w:p>
          <w:p w14:paraId="04C1E67F" w14:textId="77777777" w:rsidR="00260CA7" w:rsidRPr="00224FAC" w:rsidRDefault="00260CA7" w:rsidP="004740B8">
            <w:pPr>
              <w:ind w:left="360"/>
              <w:rPr>
                <w:rFonts w:ascii="Arial" w:hAnsi="Arial" w:cs="Arial"/>
                <w:sz w:val="22"/>
              </w:rPr>
            </w:pPr>
          </w:p>
          <w:p w14:paraId="1DB44605"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7EEE3EB" w14:textId="77777777" w:rsidR="00260CA7" w:rsidRPr="00224FAC" w:rsidRDefault="00260CA7" w:rsidP="004740B8">
            <w:pPr>
              <w:jc w:val="both"/>
              <w:rPr>
                <w:rFonts w:ascii="Arial" w:hAnsi="Arial" w:cs="Arial"/>
                <w:sz w:val="22"/>
              </w:rPr>
            </w:pPr>
            <w:r w:rsidRPr="00224FAC">
              <w:rPr>
                <w:rFonts w:ascii="Arial" w:hAnsi="Arial" w:cs="Arial"/>
                <w:sz w:val="22"/>
              </w:rPr>
              <w:t>The therapist did not facilitate expression or acceptance of emotions</w:t>
            </w:r>
          </w:p>
          <w:p w14:paraId="12AA6765" w14:textId="77777777" w:rsidR="00260CA7" w:rsidRPr="00224FAC" w:rsidRDefault="00260CA7" w:rsidP="004740B8">
            <w:pPr>
              <w:jc w:val="both"/>
              <w:rPr>
                <w:rFonts w:ascii="Arial" w:hAnsi="Arial" w:cs="Arial"/>
                <w:sz w:val="22"/>
              </w:rPr>
            </w:pPr>
          </w:p>
          <w:p w14:paraId="2E4D49EF" w14:textId="407D0AC6" w:rsidR="00260CA7" w:rsidRPr="00224FAC" w:rsidRDefault="00260CA7" w:rsidP="004740B8">
            <w:pPr>
              <w:jc w:val="both"/>
              <w:rPr>
                <w:rFonts w:ascii="Arial" w:hAnsi="Arial" w:cs="Arial"/>
                <w:sz w:val="22"/>
              </w:rPr>
            </w:pPr>
            <w:r w:rsidRPr="00224FAC">
              <w:rPr>
                <w:rFonts w:ascii="Arial" w:hAnsi="Arial" w:cs="Arial"/>
                <w:sz w:val="22"/>
              </w:rPr>
              <w:t xml:space="preserve">The therapist infrequently tracked the </w:t>
            </w:r>
            <w:r w:rsidR="001E2AE9">
              <w:rPr>
                <w:rFonts w:ascii="Arial" w:hAnsi="Arial" w:cs="Arial"/>
                <w:sz w:val="22"/>
              </w:rPr>
              <w:t>person</w:t>
            </w:r>
            <w:r w:rsidRPr="00224FAC">
              <w:rPr>
                <w:rFonts w:ascii="Arial" w:hAnsi="Arial" w:cs="Arial"/>
                <w:sz w:val="22"/>
              </w:rPr>
              <w:t>’s emotional state during the session and rarely encouraged expression of affect</w:t>
            </w:r>
          </w:p>
          <w:p w14:paraId="661A3129" w14:textId="77777777" w:rsidR="00260CA7" w:rsidRPr="00224FAC" w:rsidRDefault="00260CA7" w:rsidP="004740B8">
            <w:pPr>
              <w:jc w:val="both"/>
              <w:rPr>
                <w:rFonts w:ascii="Arial" w:hAnsi="Arial" w:cs="Arial"/>
                <w:sz w:val="22"/>
              </w:rPr>
            </w:pPr>
          </w:p>
          <w:p w14:paraId="15DCDBD9" w14:textId="2FDE59C7" w:rsidR="00260CA7" w:rsidRPr="00224FAC" w:rsidRDefault="00260CA7" w:rsidP="004740B8">
            <w:pPr>
              <w:jc w:val="both"/>
              <w:rPr>
                <w:rFonts w:ascii="Arial" w:hAnsi="Arial" w:cs="Arial"/>
                <w:sz w:val="22"/>
              </w:rPr>
            </w:pPr>
            <w:r w:rsidRPr="00224FAC">
              <w:rPr>
                <w:rFonts w:ascii="Arial" w:hAnsi="Arial" w:cs="Arial"/>
                <w:sz w:val="22"/>
              </w:rPr>
              <w:t xml:space="preserve">The therapist identified and responded to verbal and non-verbal emotional cues in the session and used these to help the </w:t>
            </w:r>
            <w:r w:rsidR="001E2AE9">
              <w:rPr>
                <w:rFonts w:ascii="Arial" w:hAnsi="Arial" w:cs="Arial"/>
                <w:sz w:val="22"/>
              </w:rPr>
              <w:t>person</w:t>
            </w:r>
            <w:r w:rsidRPr="00224FAC">
              <w:rPr>
                <w:rFonts w:ascii="Arial" w:hAnsi="Arial" w:cs="Arial"/>
                <w:sz w:val="22"/>
              </w:rPr>
              <w:t xml:space="preserve">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224FAC" w:rsidRDefault="00260CA7" w:rsidP="004740B8">
            <w:pPr>
              <w:jc w:val="both"/>
              <w:rPr>
                <w:rFonts w:ascii="Arial" w:hAnsi="Arial" w:cs="Arial"/>
                <w:sz w:val="22"/>
              </w:rPr>
            </w:pPr>
          </w:p>
          <w:p w14:paraId="4D013DFA" w14:textId="72392075" w:rsidR="00260CA7" w:rsidRPr="00224FAC" w:rsidRDefault="00260CA7" w:rsidP="004740B8">
            <w:pPr>
              <w:jc w:val="both"/>
              <w:rPr>
                <w:rFonts w:ascii="Arial" w:hAnsi="Arial" w:cs="Arial"/>
                <w:sz w:val="22"/>
              </w:rPr>
            </w:pPr>
            <w:r w:rsidRPr="00224FAC">
              <w:rPr>
                <w:rFonts w:ascii="Arial" w:hAnsi="Arial" w:cs="Arial"/>
                <w:sz w:val="22"/>
              </w:rPr>
              <w:t xml:space="preserve">The therapist consistently and sensitively tracked and explored the </w:t>
            </w:r>
            <w:r w:rsidR="001E2AE9">
              <w:rPr>
                <w:rFonts w:ascii="Arial" w:hAnsi="Arial" w:cs="Arial"/>
                <w:sz w:val="22"/>
              </w:rPr>
              <w:t>person</w:t>
            </w:r>
            <w:r w:rsidRPr="00224FAC">
              <w:rPr>
                <w:rFonts w:ascii="Arial" w:hAnsi="Arial" w:cs="Arial"/>
                <w:sz w:val="22"/>
              </w:rPr>
              <w:t xml:space="preserve">’s emotional state as a core strategy.  The therapist supported the </w:t>
            </w:r>
            <w:r w:rsidR="001E2AE9">
              <w:rPr>
                <w:rFonts w:ascii="Arial" w:hAnsi="Arial" w:cs="Arial"/>
                <w:sz w:val="22"/>
              </w:rPr>
              <w:t>person</w:t>
            </w:r>
            <w:r w:rsidRPr="00224FAC">
              <w:rPr>
                <w:rFonts w:ascii="Arial" w:hAnsi="Arial" w:cs="Arial"/>
                <w:sz w:val="22"/>
              </w:rPr>
              <w:t xml:space="preserve">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w:t>
            </w:r>
            <w:r w:rsidR="001E2AE9">
              <w:rPr>
                <w:rFonts w:ascii="Arial" w:hAnsi="Arial" w:cs="Arial"/>
                <w:sz w:val="22"/>
              </w:rPr>
              <w:t>person</w:t>
            </w:r>
            <w:r w:rsidRPr="00224FAC">
              <w:rPr>
                <w:rFonts w:ascii="Arial" w:hAnsi="Arial" w:cs="Arial"/>
                <w:sz w:val="22"/>
              </w:rPr>
              <w:t xml:space="preserve"> to decide when the expression of strong emotions is appropriate outside of the sessions and when it might undermine relationships.  Where required the therapist used simple scales to monitor mood.</w:t>
            </w:r>
          </w:p>
        </w:tc>
      </w:tr>
      <w:tr w:rsidR="00260CA7" w:rsidRPr="00224FAC" w14:paraId="3B050ED0" w14:textId="77777777" w:rsidTr="004740B8">
        <w:tc>
          <w:tcPr>
            <w:tcW w:w="9747" w:type="dxa"/>
            <w:gridSpan w:val="2"/>
          </w:tcPr>
          <w:p w14:paraId="56242784"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440CD2F0" w14:textId="77777777" w:rsidR="00260CA7" w:rsidRPr="00224FAC" w:rsidRDefault="00260CA7" w:rsidP="004740B8">
            <w:pPr>
              <w:jc w:val="both"/>
              <w:rPr>
                <w:rFonts w:ascii="Arial" w:hAnsi="Arial" w:cs="Arial"/>
                <w:color w:val="4F6228"/>
                <w:sz w:val="22"/>
              </w:rPr>
            </w:pPr>
          </w:p>
        </w:tc>
      </w:tr>
    </w:tbl>
    <w:p w14:paraId="04AD6160" w14:textId="029D9045" w:rsidR="005E3712" w:rsidRDefault="005E3712">
      <w:r>
        <w:br w:type="page"/>
      </w:r>
    </w:p>
    <w:p w14:paraId="71B46747" w14:textId="4E2332F4" w:rsidR="005E3712" w:rsidRDefault="005E3712" w:rsidP="004D5001">
      <w:pPr>
        <w:pStyle w:val="Heading3"/>
        <w:shd w:val="clear" w:color="auto" w:fill="A8D08D" w:themeFill="accent6" w:themeFillTint="99"/>
      </w:pPr>
      <w:r w:rsidRPr="00224FAC">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158F1AB6" w14:textId="77777777" w:rsidTr="004740B8">
        <w:tc>
          <w:tcPr>
            <w:tcW w:w="678" w:type="dxa"/>
          </w:tcPr>
          <w:p w14:paraId="7B9229AF"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1560F45" w14:textId="77777777" w:rsidR="00260CA7" w:rsidRPr="00224FAC" w:rsidRDefault="00260CA7" w:rsidP="004740B8">
            <w:pPr>
              <w:ind w:left="360"/>
              <w:rPr>
                <w:rFonts w:ascii="Arial" w:hAnsi="Arial" w:cs="Arial"/>
                <w:sz w:val="22"/>
              </w:rPr>
            </w:pPr>
          </w:p>
          <w:p w14:paraId="4D9484BC" w14:textId="77777777" w:rsidR="00260CA7" w:rsidRPr="00224FAC" w:rsidRDefault="00260CA7" w:rsidP="004740B8">
            <w:pPr>
              <w:jc w:val="center"/>
              <w:rPr>
                <w:rFonts w:ascii="Arial" w:hAnsi="Arial" w:cs="Arial"/>
                <w:sz w:val="22"/>
              </w:rPr>
            </w:pPr>
          </w:p>
          <w:p w14:paraId="55B502C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1C377384" w14:textId="77777777" w:rsidR="00260CA7" w:rsidRPr="00224FAC" w:rsidRDefault="00260CA7" w:rsidP="004740B8">
            <w:pPr>
              <w:ind w:left="360"/>
              <w:rPr>
                <w:rFonts w:ascii="Arial" w:hAnsi="Arial" w:cs="Arial"/>
                <w:sz w:val="22"/>
              </w:rPr>
            </w:pPr>
          </w:p>
          <w:p w14:paraId="16575AC9" w14:textId="77777777" w:rsidR="00260CA7" w:rsidRPr="00224FAC" w:rsidRDefault="00260CA7" w:rsidP="004740B8">
            <w:pPr>
              <w:rPr>
                <w:rFonts w:ascii="Arial" w:hAnsi="Arial" w:cs="Arial"/>
                <w:sz w:val="22"/>
              </w:rPr>
            </w:pPr>
          </w:p>
          <w:p w14:paraId="30427D9A"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1D959B6" w14:textId="77777777" w:rsidR="00260CA7" w:rsidRPr="00224FAC" w:rsidRDefault="00260CA7" w:rsidP="004740B8">
            <w:pPr>
              <w:ind w:left="360"/>
              <w:rPr>
                <w:rFonts w:ascii="Arial" w:hAnsi="Arial" w:cs="Arial"/>
                <w:sz w:val="22"/>
              </w:rPr>
            </w:pPr>
          </w:p>
          <w:p w14:paraId="0A5349A7" w14:textId="77777777" w:rsidR="00260CA7" w:rsidRPr="00224FAC" w:rsidRDefault="00260CA7" w:rsidP="004740B8">
            <w:pPr>
              <w:ind w:left="360"/>
              <w:rPr>
                <w:rFonts w:ascii="Arial" w:hAnsi="Arial" w:cs="Arial"/>
                <w:sz w:val="22"/>
              </w:rPr>
            </w:pPr>
          </w:p>
          <w:p w14:paraId="383D376E" w14:textId="77777777" w:rsidR="00260CA7" w:rsidRPr="00224FAC" w:rsidRDefault="00260CA7" w:rsidP="004740B8">
            <w:pPr>
              <w:jc w:val="center"/>
              <w:rPr>
                <w:rFonts w:ascii="Arial" w:hAnsi="Arial" w:cs="Arial"/>
                <w:sz w:val="22"/>
              </w:rPr>
            </w:pPr>
          </w:p>
          <w:p w14:paraId="1F84446E"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3041F379" w14:textId="364BB7B6" w:rsidR="00260CA7" w:rsidRPr="00224FAC" w:rsidRDefault="00260CA7" w:rsidP="004740B8">
            <w:pPr>
              <w:jc w:val="both"/>
              <w:rPr>
                <w:rFonts w:ascii="Arial" w:hAnsi="Arial" w:cs="Arial"/>
                <w:sz w:val="22"/>
              </w:rPr>
            </w:pPr>
            <w:r w:rsidRPr="00224FAC">
              <w:rPr>
                <w:rFonts w:ascii="Arial" w:hAnsi="Arial" w:cs="Arial"/>
                <w:sz w:val="22"/>
              </w:rPr>
              <w:t xml:space="preserve">The therapist did not acknowledge the </w:t>
            </w:r>
            <w:r w:rsidR="001E2AE9">
              <w:rPr>
                <w:rFonts w:ascii="Arial" w:hAnsi="Arial" w:cs="Arial"/>
                <w:sz w:val="22"/>
              </w:rPr>
              <w:t>person</w:t>
            </w:r>
            <w:r w:rsidRPr="00224FAC">
              <w:rPr>
                <w:rFonts w:ascii="Arial" w:hAnsi="Arial" w:cs="Arial"/>
                <w:sz w:val="22"/>
              </w:rPr>
              <w:t>’s experience or attend to the therapeutic relationship</w:t>
            </w:r>
          </w:p>
          <w:p w14:paraId="6D2635AE" w14:textId="77777777" w:rsidR="00260CA7" w:rsidRPr="00224FAC" w:rsidRDefault="00260CA7" w:rsidP="004740B8">
            <w:pPr>
              <w:jc w:val="both"/>
              <w:rPr>
                <w:rFonts w:ascii="Arial" w:hAnsi="Arial" w:cs="Arial"/>
                <w:sz w:val="22"/>
              </w:rPr>
            </w:pPr>
          </w:p>
          <w:p w14:paraId="6DE65469" w14:textId="7A5D43AB" w:rsidR="00260CA7" w:rsidRPr="00224FAC" w:rsidRDefault="00260CA7" w:rsidP="004740B8">
            <w:pPr>
              <w:jc w:val="both"/>
              <w:rPr>
                <w:rFonts w:ascii="Arial" w:hAnsi="Arial" w:cs="Arial"/>
                <w:sz w:val="22"/>
              </w:rPr>
            </w:pPr>
            <w:r w:rsidRPr="00224FAC">
              <w:rPr>
                <w:rFonts w:ascii="Arial" w:hAnsi="Arial" w:cs="Arial"/>
                <w:sz w:val="22"/>
              </w:rPr>
              <w:t xml:space="preserve">The therapist was inconsistent in demonstrating empathic awareness of the </w:t>
            </w:r>
            <w:r w:rsidR="001E2AE9">
              <w:rPr>
                <w:rFonts w:ascii="Arial" w:hAnsi="Arial" w:cs="Arial"/>
                <w:sz w:val="22"/>
              </w:rPr>
              <w:t>person</w:t>
            </w:r>
            <w:r w:rsidRPr="00224FAC">
              <w:rPr>
                <w:rFonts w:ascii="Arial" w:hAnsi="Arial" w:cs="Arial"/>
                <w:sz w:val="22"/>
              </w:rPr>
              <w:t>’s experience and responsiveness to the therapeutic relationship</w:t>
            </w:r>
          </w:p>
          <w:p w14:paraId="38413841" w14:textId="77777777" w:rsidR="00260CA7" w:rsidRPr="00224FAC" w:rsidRDefault="00260CA7" w:rsidP="004740B8">
            <w:pPr>
              <w:jc w:val="both"/>
              <w:rPr>
                <w:rFonts w:ascii="Arial" w:hAnsi="Arial" w:cs="Arial"/>
                <w:sz w:val="22"/>
              </w:rPr>
            </w:pPr>
          </w:p>
          <w:p w14:paraId="3917F60C" w14:textId="24F37C7B" w:rsidR="00260CA7" w:rsidRPr="00224FAC" w:rsidRDefault="00260CA7" w:rsidP="004740B8">
            <w:pPr>
              <w:jc w:val="both"/>
              <w:rPr>
                <w:rFonts w:ascii="Arial" w:hAnsi="Arial" w:cs="Arial"/>
                <w:sz w:val="22"/>
              </w:rPr>
            </w:pPr>
            <w:r w:rsidRPr="00224FAC">
              <w:rPr>
                <w:rFonts w:ascii="Arial" w:hAnsi="Arial" w:cs="Arial"/>
                <w:sz w:val="22"/>
              </w:rPr>
              <w:t xml:space="preserve">The therapist demonstrated empathic understanding of the </w:t>
            </w:r>
            <w:r w:rsidR="001E2AE9">
              <w:rPr>
                <w:rFonts w:ascii="Arial" w:hAnsi="Arial" w:cs="Arial"/>
                <w:sz w:val="22"/>
              </w:rPr>
              <w:t>person</w:t>
            </w:r>
            <w:r w:rsidRPr="00224FAC">
              <w:rPr>
                <w:rFonts w:ascii="Arial" w:hAnsi="Arial" w:cs="Arial"/>
                <w:sz w:val="22"/>
              </w:rPr>
              <w:t xml:space="preserve">’s experience and fostered active collaboration with the </w:t>
            </w:r>
            <w:r w:rsidR="001E2AE9">
              <w:rPr>
                <w:rFonts w:ascii="Arial" w:hAnsi="Arial" w:cs="Arial"/>
                <w:sz w:val="22"/>
              </w:rPr>
              <w:t>person</w:t>
            </w:r>
            <w:r w:rsidRPr="00224FAC">
              <w:rPr>
                <w:rFonts w:ascii="Arial" w:hAnsi="Arial" w:cs="Arial"/>
                <w:sz w:val="22"/>
              </w:rPr>
              <w:t xml:space="preserve"> by sensitively responded to verbal and non-verbal cues</w:t>
            </w:r>
          </w:p>
          <w:p w14:paraId="6746FB6E" w14:textId="77777777" w:rsidR="00260CA7" w:rsidRPr="00224FAC" w:rsidRDefault="00260CA7" w:rsidP="004740B8">
            <w:pPr>
              <w:jc w:val="both"/>
              <w:rPr>
                <w:rFonts w:ascii="Arial" w:hAnsi="Arial" w:cs="Arial"/>
                <w:sz w:val="22"/>
              </w:rPr>
            </w:pPr>
          </w:p>
          <w:p w14:paraId="29289955" w14:textId="0FD993CE"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 curious and collaborative manner and communicated a non-judgemental understanding of the </w:t>
            </w:r>
            <w:r w:rsidR="001E2AE9">
              <w:rPr>
                <w:rFonts w:ascii="Arial" w:hAnsi="Arial" w:cs="Arial"/>
                <w:sz w:val="22"/>
              </w:rPr>
              <w:t>person</w:t>
            </w:r>
            <w:r w:rsidRPr="00224FAC">
              <w:rPr>
                <w:rFonts w:ascii="Arial" w:hAnsi="Arial" w:cs="Arial"/>
                <w:sz w:val="22"/>
              </w:rPr>
              <w:t xml:space="preserve">’s experience. The therapist identified opportunities for both empathizing with and clarify the </w:t>
            </w:r>
            <w:r w:rsidR="001E2AE9">
              <w:rPr>
                <w:rFonts w:ascii="Arial" w:hAnsi="Arial" w:cs="Arial"/>
                <w:sz w:val="22"/>
              </w:rPr>
              <w:t>person</w:t>
            </w:r>
            <w:r w:rsidRPr="00224FAC">
              <w:rPr>
                <w:rFonts w:ascii="Arial" w:hAnsi="Arial" w:cs="Arial"/>
                <w:sz w:val="22"/>
              </w:rPr>
              <w:t>’s predicament(s) and for noting his/her strengths through affirming and encouraging statements</w:t>
            </w:r>
          </w:p>
        </w:tc>
      </w:tr>
      <w:tr w:rsidR="00260CA7" w:rsidRPr="00224FAC" w14:paraId="581DB82A" w14:textId="77777777" w:rsidTr="004740B8">
        <w:tc>
          <w:tcPr>
            <w:tcW w:w="9747" w:type="dxa"/>
            <w:gridSpan w:val="2"/>
          </w:tcPr>
          <w:p w14:paraId="2E0080E0"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645CD329" w14:textId="77777777" w:rsidR="00260CA7" w:rsidRPr="00224FAC" w:rsidRDefault="00260CA7" w:rsidP="004740B8">
            <w:pPr>
              <w:rPr>
                <w:rFonts w:ascii="Arial" w:hAnsi="Arial" w:cs="Arial"/>
                <w:color w:val="4F6228"/>
                <w:sz w:val="22"/>
              </w:rPr>
            </w:pPr>
          </w:p>
        </w:tc>
      </w:tr>
    </w:tbl>
    <w:p w14:paraId="3766923C" w14:textId="77777777" w:rsidR="005E3712" w:rsidRDefault="005E3712"/>
    <w:p w14:paraId="7504C83B" w14:textId="77777777" w:rsidR="005E3712" w:rsidRDefault="005E3712"/>
    <w:p w14:paraId="538287BA" w14:textId="15425193" w:rsidR="005E3712" w:rsidRDefault="005E3712" w:rsidP="004D5001">
      <w:pPr>
        <w:pStyle w:val="Heading3"/>
        <w:shd w:val="clear" w:color="auto" w:fill="A8D08D" w:themeFill="accent6" w:themeFillTint="99"/>
      </w:pPr>
      <w:r w:rsidRPr="00224FAC">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A26EA4F" w14:textId="77777777" w:rsidTr="004740B8">
        <w:tc>
          <w:tcPr>
            <w:tcW w:w="678" w:type="dxa"/>
          </w:tcPr>
          <w:p w14:paraId="4D856A27"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124635F5" w14:textId="77777777" w:rsidR="00260CA7" w:rsidRPr="00224FAC" w:rsidRDefault="00260CA7" w:rsidP="004740B8">
            <w:pPr>
              <w:ind w:left="360"/>
              <w:rPr>
                <w:rFonts w:ascii="Arial" w:hAnsi="Arial" w:cs="Arial"/>
                <w:sz w:val="22"/>
              </w:rPr>
            </w:pPr>
          </w:p>
          <w:p w14:paraId="2A90BF0A"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0DFD9D9B" w14:textId="77777777" w:rsidR="00260CA7" w:rsidRPr="00224FAC" w:rsidRDefault="00260CA7" w:rsidP="004740B8">
            <w:pPr>
              <w:ind w:left="360"/>
              <w:rPr>
                <w:rFonts w:ascii="Arial" w:hAnsi="Arial" w:cs="Arial"/>
                <w:sz w:val="22"/>
              </w:rPr>
            </w:pPr>
          </w:p>
          <w:p w14:paraId="5593F4E9"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282771ED" w14:textId="77777777" w:rsidR="00260CA7" w:rsidRPr="00224FAC" w:rsidRDefault="00260CA7" w:rsidP="004740B8">
            <w:pPr>
              <w:ind w:left="360"/>
              <w:rPr>
                <w:rFonts w:ascii="Arial" w:hAnsi="Arial" w:cs="Arial"/>
                <w:sz w:val="22"/>
              </w:rPr>
            </w:pPr>
          </w:p>
          <w:p w14:paraId="0C4A5E6D" w14:textId="77777777" w:rsidR="00260CA7" w:rsidRPr="00224FAC" w:rsidRDefault="00260CA7" w:rsidP="004740B8">
            <w:pPr>
              <w:ind w:left="360"/>
              <w:rPr>
                <w:rFonts w:ascii="Arial" w:hAnsi="Arial" w:cs="Arial"/>
                <w:sz w:val="22"/>
              </w:rPr>
            </w:pPr>
          </w:p>
          <w:p w14:paraId="1C154076" w14:textId="77777777" w:rsidR="00260CA7" w:rsidRPr="00224FAC" w:rsidRDefault="00260CA7" w:rsidP="004740B8">
            <w:pPr>
              <w:jc w:val="center"/>
              <w:rPr>
                <w:rFonts w:ascii="Arial" w:hAnsi="Arial" w:cs="Arial"/>
                <w:sz w:val="22"/>
              </w:rPr>
            </w:pPr>
          </w:p>
          <w:p w14:paraId="76569F91"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434806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focus the session on an appropriate topic</w:t>
            </w:r>
          </w:p>
          <w:p w14:paraId="1D2FAE17" w14:textId="77777777" w:rsidR="00260CA7" w:rsidRPr="00224FAC" w:rsidRDefault="00260CA7" w:rsidP="004740B8">
            <w:pPr>
              <w:jc w:val="both"/>
              <w:rPr>
                <w:rFonts w:ascii="Arial" w:hAnsi="Arial" w:cs="Arial"/>
                <w:sz w:val="22"/>
              </w:rPr>
            </w:pPr>
          </w:p>
          <w:p w14:paraId="49366FC3" w14:textId="77777777" w:rsidR="00260CA7" w:rsidRPr="00224FAC" w:rsidRDefault="00260CA7" w:rsidP="004740B8">
            <w:pPr>
              <w:jc w:val="both"/>
              <w:rPr>
                <w:rFonts w:ascii="Arial" w:hAnsi="Arial" w:cs="Arial"/>
                <w:sz w:val="22"/>
              </w:rPr>
            </w:pPr>
            <w:r w:rsidRPr="00224FAC">
              <w:rPr>
                <w:rFonts w:ascii="Arial" w:hAnsi="Arial" w:cs="Arial"/>
                <w:sz w:val="22"/>
              </w:rPr>
              <w:t>The therapist maintained generic attention to interpersonal themes and depression</w:t>
            </w:r>
          </w:p>
          <w:p w14:paraId="486A69A6" w14:textId="77777777" w:rsidR="00260CA7" w:rsidRPr="00224FAC" w:rsidRDefault="00260CA7" w:rsidP="004740B8">
            <w:pPr>
              <w:jc w:val="both"/>
              <w:rPr>
                <w:rFonts w:ascii="Arial" w:hAnsi="Arial" w:cs="Arial"/>
                <w:sz w:val="22"/>
              </w:rPr>
            </w:pPr>
          </w:p>
          <w:p w14:paraId="3563EF08" w14:textId="77777777" w:rsidR="00260CA7" w:rsidRPr="00224FAC" w:rsidRDefault="00260CA7" w:rsidP="004740B8">
            <w:pPr>
              <w:jc w:val="both"/>
              <w:rPr>
                <w:rFonts w:ascii="Arial" w:hAnsi="Arial" w:cs="Arial"/>
                <w:sz w:val="22"/>
              </w:rPr>
            </w:pPr>
            <w:r w:rsidRPr="00224FAC">
              <w:rPr>
                <w:rFonts w:ascii="Arial" w:hAnsi="Arial" w:cs="Arial"/>
                <w:sz w:val="22"/>
              </w:rPr>
              <w:t>The therapist consistently maintained attention on the relationship between symptoms and interpersonal context and adapted the specific interventions appropriately according to the phase of therapy</w:t>
            </w:r>
          </w:p>
          <w:p w14:paraId="55D5C4B2" w14:textId="77777777" w:rsidR="00260CA7" w:rsidRPr="00224FAC" w:rsidRDefault="00260CA7" w:rsidP="004740B8">
            <w:pPr>
              <w:jc w:val="both"/>
              <w:rPr>
                <w:rFonts w:ascii="Arial" w:hAnsi="Arial" w:cs="Arial"/>
                <w:sz w:val="22"/>
              </w:rPr>
            </w:pPr>
          </w:p>
          <w:p w14:paraId="04E7C2C0" w14:textId="77777777" w:rsidR="00260CA7" w:rsidRPr="00224FAC" w:rsidRDefault="00260CA7" w:rsidP="004740B8">
            <w:pPr>
              <w:jc w:val="both"/>
              <w:rPr>
                <w:rFonts w:ascii="Arial" w:hAnsi="Arial" w:cs="Arial"/>
                <w:sz w:val="22"/>
              </w:rPr>
            </w:pPr>
            <w:r w:rsidRPr="00224FAC">
              <w:rPr>
                <w:rFonts w:ascii="Arial" w:hAnsi="Arial" w:cs="Arial"/>
                <w:sz w:val="22"/>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224FAC" w14:paraId="5F4A039A" w14:textId="77777777" w:rsidTr="004740B8">
        <w:tc>
          <w:tcPr>
            <w:tcW w:w="9747" w:type="dxa"/>
            <w:gridSpan w:val="2"/>
          </w:tcPr>
          <w:p w14:paraId="51F7B922"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27861E6D" w14:textId="77777777" w:rsidR="00260CA7" w:rsidRPr="00224FAC" w:rsidRDefault="00260CA7" w:rsidP="004740B8">
            <w:pPr>
              <w:rPr>
                <w:rFonts w:ascii="Arial" w:hAnsi="Arial" w:cs="Arial"/>
                <w:color w:val="4F6228"/>
                <w:sz w:val="22"/>
              </w:rPr>
            </w:pPr>
          </w:p>
        </w:tc>
      </w:tr>
    </w:tbl>
    <w:p w14:paraId="2C4043D4" w14:textId="441C42C0" w:rsidR="005E3712" w:rsidRDefault="005E3712">
      <w:r>
        <w:br w:type="page"/>
      </w:r>
    </w:p>
    <w:p w14:paraId="0B39A6A1" w14:textId="3408207D" w:rsidR="005E3712" w:rsidRDefault="005E3712" w:rsidP="004D5001">
      <w:pPr>
        <w:pStyle w:val="Heading3"/>
        <w:shd w:val="clear" w:color="auto" w:fill="A8D08D" w:themeFill="accent6" w:themeFillTint="99"/>
      </w:pPr>
      <w:r w:rsidRPr="00224FAC">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632969D7" w14:textId="77777777" w:rsidTr="004740B8">
        <w:tc>
          <w:tcPr>
            <w:tcW w:w="678" w:type="dxa"/>
          </w:tcPr>
          <w:p w14:paraId="6DBC9687"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76E7A550" w14:textId="77777777" w:rsidR="00260CA7" w:rsidRPr="00224FAC" w:rsidRDefault="00260CA7" w:rsidP="004740B8">
            <w:pPr>
              <w:ind w:left="360"/>
              <w:rPr>
                <w:rFonts w:ascii="Arial" w:hAnsi="Arial" w:cs="Arial"/>
                <w:sz w:val="22"/>
              </w:rPr>
            </w:pPr>
          </w:p>
          <w:p w14:paraId="2FBDF0F7" w14:textId="77777777" w:rsidR="00260CA7" w:rsidRPr="00224FAC" w:rsidRDefault="00260CA7" w:rsidP="004740B8">
            <w:pPr>
              <w:jc w:val="center"/>
              <w:rPr>
                <w:rFonts w:ascii="Arial" w:hAnsi="Arial" w:cs="Arial"/>
                <w:sz w:val="22"/>
              </w:rPr>
            </w:pPr>
          </w:p>
          <w:p w14:paraId="24D1F3CC"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5829833" w14:textId="77777777" w:rsidR="00260CA7" w:rsidRPr="00224FAC" w:rsidRDefault="00260CA7" w:rsidP="004740B8">
            <w:pPr>
              <w:ind w:left="360"/>
              <w:rPr>
                <w:rFonts w:ascii="Arial" w:hAnsi="Arial" w:cs="Arial"/>
                <w:sz w:val="22"/>
              </w:rPr>
            </w:pPr>
          </w:p>
          <w:p w14:paraId="1E15B41F" w14:textId="77777777" w:rsidR="00260CA7" w:rsidRPr="00224FAC" w:rsidRDefault="00260CA7" w:rsidP="004740B8">
            <w:pPr>
              <w:ind w:left="360"/>
              <w:rPr>
                <w:rFonts w:ascii="Arial" w:hAnsi="Arial" w:cs="Arial"/>
                <w:sz w:val="22"/>
              </w:rPr>
            </w:pPr>
          </w:p>
          <w:p w14:paraId="41ABC9B3"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7665B9F5" w14:textId="77777777" w:rsidR="00260CA7" w:rsidRPr="00224FAC" w:rsidRDefault="00260CA7" w:rsidP="004740B8">
            <w:pPr>
              <w:ind w:left="360"/>
              <w:rPr>
                <w:rFonts w:ascii="Arial" w:hAnsi="Arial" w:cs="Arial"/>
                <w:sz w:val="22"/>
              </w:rPr>
            </w:pPr>
          </w:p>
          <w:p w14:paraId="379BD55B" w14:textId="77777777" w:rsidR="00260CA7" w:rsidRPr="00224FAC" w:rsidRDefault="00260CA7" w:rsidP="004740B8">
            <w:pPr>
              <w:ind w:left="360"/>
              <w:rPr>
                <w:rFonts w:ascii="Arial" w:hAnsi="Arial" w:cs="Arial"/>
                <w:sz w:val="22"/>
              </w:rPr>
            </w:pPr>
          </w:p>
          <w:p w14:paraId="7054C684" w14:textId="77777777" w:rsidR="00260CA7" w:rsidRPr="00224FAC" w:rsidRDefault="00260CA7" w:rsidP="004740B8">
            <w:pPr>
              <w:ind w:left="360"/>
              <w:rPr>
                <w:rFonts w:ascii="Arial" w:hAnsi="Arial" w:cs="Arial"/>
                <w:sz w:val="22"/>
              </w:rPr>
            </w:pPr>
          </w:p>
          <w:p w14:paraId="7F50BA93" w14:textId="77777777" w:rsidR="00260CA7" w:rsidRPr="00224FAC" w:rsidRDefault="00260CA7" w:rsidP="004740B8">
            <w:pPr>
              <w:jc w:val="center"/>
              <w:rPr>
                <w:rFonts w:ascii="Arial" w:hAnsi="Arial" w:cs="Arial"/>
                <w:sz w:val="22"/>
              </w:rPr>
            </w:pPr>
          </w:p>
          <w:p w14:paraId="571286B9"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CC741A4" w14:textId="344A28D6" w:rsidR="00260CA7" w:rsidRPr="00224FAC" w:rsidRDefault="00260CA7" w:rsidP="004740B8">
            <w:pPr>
              <w:jc w:val="both"/>
              <w:rPr>
                <w:rFonts w:ascii="Arial" w:hAnsi="Arial" w:cs="Arial"/>
                <w:sz w:val="22"/>
              </w:rPr>
            </w:pPr>
            <w:r w:rsidRPr="00224FAC">
              <w:rPr>
                <w:rFonts w:ascii="Arial" w:hAnsi="Arial" w:cs="Arial"/>
                <w:sz w:val="22"/>
              </w:rPr>
              <w:t xml:space="preserve">The therapist did not acknowledge or support the </w:t>
            </w:r>
            <w:r w:rsidR="001E2AE9">
              <w:rPr>
                <w:rFonts w:ascii="Arial" w:hAnsi="Arial" w:cs="Arial"/>
                <w:sz w:val="22"/>
              </w:rPr>
              <w:t>person</w:t>
            </w:r>
            <w:r w:rsidRPr="00224FAC">
              <w:rPr>
                <w:rFonts w:ascii="Arial" w:hAnsi="Arial" w:cs="Arial"/>
                <w:sz w:val="22"/>
              </w:rPr>
              <w:t>’s progress in addressing interpersonal problems</w:t>
            </w:r>
          </w:p>
          <w:p w14:paraId="032E3A00" w14:textId="77777777" w:rsidR="00260CA7" w:rsidRPr="00224FAC" w:rsidRDefault="00260CA7" w:rsidP="004740B8">
            <w:pPr>
              <w:jc w:val="both"/>
              <w:rPr>
                <w:rFonts w:ascii="Arial" w:hAnsi="Arial" w:cs="Arial"/>
                <w:sz w:val="22"/>
              </w:rPr>
            </w:pPr>
          </w:p>
          <w:p w14:paraId="1F73CA93" w14:textId="490CC456" w:rsidR="00260CA7" w:rsidRPr="00224FAC" w:rsidRDefault="00260CA7" w:rsidP="004740B8">
            <w:pPr>
              <w:jc w:val="both"/>
              <w:rPr>
                <w:rFonts w:ascii="Arial" w:hAnsi="Arial" w:cs="Arial"/>
                <w:sz w:val="22"/>
              </w:rPr>
            </w:pPr>
            <w:r w:rsidRPr="00224FAC">
              <w:rPr>
                <w:rFonts w:ascii="Arial" w:hAnsi="Arial" w:cs="Arial"/>
                <w:sz w:val="22"/>
              </w:rPr>
              <w:t xml:space="preserve">The therapist infrequently acknowledged or supported the </w:t>
            </w:r>
            <w:r w:rsidR="001E2AE9">
              <w:rPr>
                <w:rFonts w:ascii="Arial" w:hAnsi="Arial" w:cs="Arial"/>
                <w:sz w:val="22"/>
              </w:rPr>
              <w:t>person</w:t>
            </w:r>
            <w:r w:rsidRPr="00224FAC">
              <w:rPr>
                <w:rFonts w:ascii="Arial" w:hAnsi="Arial" w:cs="Arial"/>
                <w:sz w:val="22"/>
              </w:rPr>
              <w:t>’s progress in addressing interpersonal problems</w:t>
            </w:r>
          </w:p>
          <w:p w14:paraId="382F2233" w14:textId="77777777" w:rsidR="00260CA7" w:rsidRPr="00224FAC" w:rsidRDefault="00260CA7" w:rsidP="004740B8">
            <w:pPr>
              <w:jc w:val="both"/>
              <w:rPr>
                <w:rFonts w:ascii="Arial" w:hAnsi="Arial" w:cs="Arial"/>
                <w:sz w:val="22"/>
              </w:rPr>
            </w:pPr>
          </w:p>
          <w:p w14:paraId="033FE33C" w14:textId="2243D0FA" w:rsidR="00260CA7" w:rsidRPr="00224FAC" w:rsidRDefault="00260CA7" w:rsidP="004740B8">
            <w:pPr>
              <w:jc w:val="both"/>
              <w:rPr>
                <w:rFonts w:ascii="Arial" w:hAnsi="Arial" w:cs="Arial"/>
                <w:sz w:val="22"/>
              </w:rPr>
            </w:pPr>
            <w:r w:rsidRPr="00224FAC">
              <w:rPr>
                <w:rFonts w:ascii="Arial" w:hAnsi="Arial" w:cs="Arial"/>
                <w:sz w:val="22"/>
              </w:rPr>
              <w:t xml:space="preserve">Therapist helped the </w:t>
            </w:r>
            <w:r w:rsidR="001E2AE9">
              <w:rPr>
                <w:rFonts w:ascii="Arial" w:hAnsi="Arial" w:cs="Arial"/>
                <w:sz w:val="22"/>
              </w:rPr>
              <w:t>person</w:t>
            </w:r>
            <w:r w:rsidRPr="00224FAC">
              <w:rPr>
                <w:rFonts w:ascii="Arial" w:hAnsi="Arial" w:cs="Arial"/>
                <w:sz w:val="22"/>
              </w:rPr>
              <w:t xml:space="preserve"> to maintain focus on the goals of and rationale for interpersonal change. The therapist collaboratively tracked and reinforced the </w:t>
            </w:r>
            <w:r w:rsidR="001E2AE9">
              <w:rPr>
                <w:rFonts w:ascii="Arial" w:hAnsi="Arial" w:cs="Arial"/>
                <w:sz w:val="22"/>
              </w:rPr>
              <w:t>person</w:t>
            </w:r>
            <w:r w:rsidRPr="00224FAC">
              <w:rPr>
                <w:rFonts w:ascii="Arial" w:hAnsi="Arial" w:cs="Arial"/>
                <w:sz w:val="22"/>
              </w:rPr>
              <w:t>’s attempts to achieve interpersonal change and explored difficulties in making progress, providing social skills training where appropriate</w:t>
            </w:r>
          </w:p>
          <w:p w14:paraId="44FD2D11" w14:textId="77777777" w:rsidR="00260CA7" w:rsidRPr="00224FAC" w:rsidRDefault="00260CA7" w:rsidP="004740B8">
            <w:pPr>
              <w:jc w:val="both"/>
              <w:rPr>
                <w:rFonts w:ascii="Arial" w:hAnsi="Arial" w:cs="Arial"/>
                <w:sz w:val="22"/>
              </w:rPr>
            </w:pPr>
          </w:p>
          <w:p w14:paraId="3FB6CED4" w14:textId="3333DDE8" w:rsidR="00260CA7" w:rsidRPr="00224FAC" w:rsidRDefault="00260CA7" w:rsidP="004740B8">
            <w:pPr>
              <w:jc w:val="both"/>
              <w:rPr>
                <w:rFonts w:ascii="Arial" w:hAnsi="Arial" w:cs="Arial"/>
                <w:sz w:val="22"/>
              </w:rPr>
            </w:pPr>
            <w:r w:rsidRPr="00224FAC">
              <w:rPr>
                <w:rFonts w:ascii="Arial" w:hAnsi="Arial" w:cs="Arial"/>
                <w:sz w:val="22"/>
              </w:rPr>
              <w:t xml:space="preserve">The therapist actively and consistently supported the </w:t>
            </w:r>
            <w:r w:rsidR="001E2AE9">
              <w:rPr>
                <w:rFonts w:ascii="Arial" w:hAnsi="Arial" w:cs="Arial"/>
                <w:sz w:val="22"/>
              </w:rPr>
              <w:t>person</w:t>
            </w:r>
            <w:r w:rsidRPr="00224FAC">
              <w:rPr>
                <w:rFonts w:ascii="Arial" w:hAnsi="Arial" w:cs="Arial"/>
                <w:sz w:val="22"/>
              </w:rPr>
              <w:t xml:space="preserve">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w:t>
            </w:r>
            <w:r w:rsidR="001E2AE9">
              <w:rPr>
                <w:rFonts w:ascii="Arial" w:hAnsi="Arial" w:cs="Arial"/>
                <w:sz w:val="22"/>
              </w:rPr>
              <w:t>person</w:t>
            </w:r>
            <w:r w:rsidRPr="00224FAC">
              <w:rPr>
                <w:rFonts w:ascii="Arial" w:hAnsi="Arial" w:cs="Arial"/>
                <w:sz w:val="22"/>
              </w:rPr>
              <w:t>’s readiness for change</w:t>
            </w:r>
          </w:p>
        </w:tc>
      </w:tr>
      <w:tr w:rsidR="00260CA7" w:rsidRPr="00224FAC" w14:paraId="58F68E12" w14:textId="77777777" w:rsidTr="004740B8">
        <w:tc>
          <w:tcPr>
            <w:tcW w:w="9747" w:type="dxa"/>
            <w:gridSpan w:val="2"/>
          </w:tcPr>
          <w:p w14:paraId="46CE3A3E"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709D2DE5" w14:textId="77777777" w:rsidR="00260CA7" w:rsidRPr="00224FAC" w:rsidRDefault="00260CA7" w:rsidP="004740B8">
            <w:pPr>
              <w:rPr>
                <w:rFonts w:ascii="Arial" w:hAnsi="Arial" w:cs="Arial"/>
                <w:color w:val="4F6228"/>
                <w:sz w:val="22"/>
              </w:rPr>
            </w:pPr>
          </w:p>
        </w:tc>
      </w:tr>
    </w:tbl>
    <w:p w14:paraId="36D32451" w14:textId="77777777" w:rsidR="005E3712" w:rsidRDefault="005E3712"/>
    <w:p w14:paraId="5D250726" w14:textId="77777777" w:rsidR="005E3712" w:rsidRDefault="005E3712"/>
    <w:p w14:paraId="709020D5" w14:textId="413DF024" w:rsidR="005E3712" w:rsidRDefault="005E3712" w:rsidP="004D5001">
      <w:pPr>
        <w:pStyle w:val="Heading3"/>
        <w:shd w:val="clear" w:color="auto" w:fill="A8D08D" w:themeFill="accent6" w:themeFillTint="99"/>
      </w:pPr>
      <w:r w:rsidRPr="00224FAC">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0E6BA942" w14:textId="77777777" w:rsidTr="004740B8">
        <w:tc>
          <w:tcPr>
            <w:tcW w:w="678" w:type="dxa"/>
          </w:tcPr>
          <w:p w14:paraId="04F474D2"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1325CE1" w14:textId="77777777" w:rsidR="00260CA7" w:rsidRPr="00224FAC" w:rsidRDefault="00260CA7" w:rsidP="004740B8">
            <w:pPr>
              <w:ind w:left="360"/>
              <w:rPr>
                <w:rFonts w:ascii="Arial" w:hAnsi="Arial" w:cs="Arial"/>
                <w:sz w:val="22"/>
              </w:rPr>
            </w:pPr>
          </w:p>
          <w:p w14:paraId="7421ED3D"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49744A1" w14:textId="77777777" w:rsidR="00260CA7" w:rsidRPr="00224FAC" w:rsidRDefault="00260CA7" w:rsidP="004740B8">
            <w:pPr>
              <w:ind w:left="360"/>
              <w:rPr>
                <w:rFonts w:ascii="Arial" w:hAnsi="Arial" w:cs="Arial"/>
                <w:sz w:val="22"/>
              </w:rPr>
            </w:pPr>
          </w:p>
          <w:p w14:paraId="4A30BDE9" w14:textId="77777777" w:rsidR="00260CA7" w:rsidRPr="00224FAC" w:rsidRDefault="00260CA7" w:rsidP="004740B8">
            <w:pPr>
              <w:ind w:left="360"/>
              <w:rPr>
                <w:rFonts w:ascii="Arial" w:hAnsi="Arial" w:cs="Arial"/>
                <w:sz w:val="22"/>
              </w:rPr>
            </w:pPr>
          </w:p>
          <w:p w14:paraId="4AF2834A"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4A37A15" w14:textId="77777777" w:rsidR="00260CA7" w:rsidRPr="00224FAC" w:rsidRDefault="00260CA7" w:rsidP="004740B8">
            <w:pPr>
              <w:ind w:left="360"/>
              <w:rPr>
                <w:rFonts w:ascii="Arial" w:hAnsi="Arial" w:cs="Arial"/>
                <w:sz w:val="22"/>
              </w:rPr>
            </w:pPr>
          </w:p>
          <w:p w14:paraId="1E8F6D6B" w14:textId="77777777" w:rsidR="00260CA7" w:rsidRPr="00224FAC" w:rsidRDefault="00260CA7" w:rsidP="004740B8">
            <w:pPr>
              <w:ind w:left="360"/>
              <w:rPr>
                <w:rFonts w:ascii="Arial" w:hAnsi="Arial" w:cs="Arial"/>
                <w:sz w:val="22"/>
              </w:rPr>
            </w:pPr>
          </w:p>
          <w:p w14:paraId="7F656A06" w14:textId="77777777" w:rsidR="00260CA7" w:rsidRPr="00224FAC" w:rsidRDefault="00260CA7" w:rsidP="004740B8">
            <w:pPr>
              <w:ind w:left="360"/>
              <w:rPr>
                <w:rFonts w:ascii="Arial" w:hAnsi="Arial" w:cs="Arial"/>
                <w:sz w:val="22"/>
              </w:rPr>
            </w:pPr>
          </w:p>
          <w:p w14:paraId="70A1654F"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AB86EB9" w14:textId="77777777" w:rsidR="00260CA7" w:rsidRPr="00224FAC" w:rsidRDefault="00260CA7" w:rsidP="004740B8">
            <w:pPr>
              <w:jc w:val="both"/>
              <w:rPr>
                <w:rFonts w:ascii="Arial" w:hAnsi="Arial" w:cs="Arial"/>
                <w:sz w:val="22"/>
              </w:rPr>
            </w:pPr>
            <w:r w:rsidRPr="00224FAC">
              <w:rPr>
                <w:rFonts w:ascii="Arial" w:hAnsi="Arial" w:cs="Arial"/>
                <w:sz w:val="22"/>
              </w:rPr>
              <w:t>The therapist did not maintain a supportive or empathic stance</w:t>
            </w:r>
          </w:p>
          <w:p w14:paraId="107CA61F" w14:textId="77777777" w:rsidR="00260CA7" w:rsidRPr="00224FAC" w:rsidRDefault="00260CA7" w:rsidP="004740B8">
            <w:pPr>
              <w:jc w:val="both"/>
              <w:rPr>
                <w:rFonts w:ascii="Arial" w:hAnsi="Arial" w:cs="Arial"/>
                <w:sz w:val="22"/>
              </w:rPr>
            </w:pPr>
          </w:p>
          <w:p w14:paraId="18FDB0EE" w14:textId="77777777" w:rsidR="00260CA7" w:rsidRPr="00224FAC" w:rsidRDefault="00260CA7" w:rsidP="004740B8">
            <w:pPr>
              <w:jc w:val="both"/>
              <w:rPr>
                <w:rFonts w:ascii="Arial" w:hAnsi="Arial" w:cs="Arial"/>
                <w:sz w:val="22"/>
              </w:rPr>
            </w:pPr>
            <w:r w:rsidRPr="00224FAC">
              <w:rPr>
                <w:rFonts w:ascii="Arial" w:hAnsi="Arial" w:cs="Arial"/>
                <w:sz w:val="22"/>
              </w:rPr>
              <w:t>The therapist offered occasional support but did not maintain a consistent, active and collaborative presence in the session</w:t>
            </w:r>
          </w:p>
          <w:p w14:paraId="577960BE" w14:textId="77777777" w:rsidR="00260CA7" w:rsidRPr="00224FAC" w:rsidRDefault="00260CA7" w:rsidP="004740B8">
            <w:pPr>
              <w:jc w:val="both"/>
              <w:rPr>
                <w:rFonts w:ascii="Arial" w:hAnsi="Arial" w:cs="Arial"/>
                <w:sz w:val="22"/>
              </w:rPr>
            </w:pPr>
          </w:p>
          <w:p w14:paraId="66814166" w14:textId="6BDBF724"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an active, supportive and empathic stance and collaborated with the </w:t>
            </w:r>
            <w:r w:rsidR="001E2AE9">
              <w:rPr>
                <w:rFonts w:ascii="Arial" w:hAnsi="Arial" w:cs="Arial"/>
                <w:sz w:val="22"/>
              </w:rPr>
              <w:t>person</w:t>
            </w:r>
            <w:r w:rsidRPr="00224FAC">
              <w:rPr>
                <w:rFonts w:ascii="Arial" w:hAnsi="Arial" w:cs="Arial"/>
                <w:sz w:val="22"/>
              </w:rPr>
              <w:t xml:space="preserve"> to identify specific interpersonal problems, discuss material relevant to the agreed focus, and work towards interpersonal change</w:t>
            </w:r>
          </w:p>
          <w:p w14:paraId="07B6C0DF" w14:textId="77777777" w:rsidR="00260CA7" w:rsidRPr="00224FAC" w:rsidRDefault="00260CA7" w:rsidP="004740B8">
            <w:pPr>
              <w:jc w:val="both"/>
              <w:rPr>
                <w:rFonts w:ascii="Arial" w:hAnsi="Arial" w:cs="Arial"/>
                <w:sz w:val="22"/>
              </w:rPr>
            </w:pPr>
          </w:p>
          <w:p w14:paraId="0911E430" w14:textId="418E9BE8"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an active, supportive, empathic and validating stance, praising the </w:t>
            </w:r>
            <w:r w:rsidR="001E2AE9">
              <w:rPr>
                <w:rFonts w:ascii="Arial" w:hAnsi="Arial" w:cs="Arial"/>
                <w:sz w:val="22"/>
              </w:rPr>
              <w:t>person</w:t>
            </w:r>
            <w:r w:rsidRPr="00224FAC">
              <w:rPr>
                <w:rFonts w:ascii="Arial" w:hAnsi="Arial" w:cs="Arial"/>
                <w:sz w:val="22"/>
              </w:rPr>
              <w:t xml:space="preserve">’s achievements, communicating directly, inviting feedback and responding non-defensively to the </w:t>
            </w:r>
            <w:r w:rsidR="001E2AE9">
              <w:rPr>
                <w:rFonts w:ascii="Arial" w:hAnsi="Arial" w:cs="Arial"/>
                <w:sz w:val="22"/>
              </w:rPr>
              <w:t>person</w:t>
            </w:r>
            <w:r w:rsidRPr="00224FAC">
              <w:rPr>
                <w:rFonts w:ascii="Arial" w:hAnsi="Arial" w:cs="Arial"/>
                <w:sz w:val="22"/>
              </w:rPr>
              <w:t xml:space="preserve">’s negative experience of the therapist.  The therapist helped the </w:t>
            </w:r>
            <w:r w:rsidR="001E2AE9">
              <w:rPr>
                <w:rFonts w:ascii="Arial" w:hAnsi="Arial" w:cs="Arial"/>
                <w:sz w:val="22"/>
              </w:rPr>
              <w:t>person</w:t>
            </w:r>
            <w:r w:rsidRPr="00224FAC">
              <w:rPr>
                <w:rFonts w:ascii="Arial" w:hAnsi="Arial" w:cs="Arial"/>
                <w:sz w:val="22"/>
              </w:rPr>
              <w:t xml:space="preserve"> to identify specific interpersonal and communication problems, focus on relevant material and work towards interpersonal change.  The therapist maintained a balance between taking an informed expert stance and instilling confidence in the </w:t>
            </w:r>
            <w:r w:rsidR="001E2AE9">
              <w:rPr>
                <w:rFonts w:ascii="Arial" w:hAnsi="Arial" w:cs="Arial"/>
                <w:sz w:val="22"/>
              </w:rPr>
              <w:t>person</w:t>
            </w:r>
            <w:r w:rsidRPr="00224FAC">
              <w:rPr>
                <w:rFonts w:ascii="Arial" w:hAnsi="Arial" w:cs="Arial"/>
                <w:sz w:val="22"/>
              </w:rPr>
              <w:t xml:space="preserve"> in his/her ability to resolve his/her interpersonal problem(s)</w:t>
            </w:r>
          </w:p>
        </w:tc>
      </w:tr>
      <w:tr w:rsidR="00260CA7" w:rsidRPr="00224FAC" w14:paraId="764F2DCA" w14:textId="77777777" w:rsidTr="004740B8">
        <w:tc>
          <w:tcPr>
            <w:tcW w:w="9747" w:type="dxa"/>
            <w:gridSpan w:val="2"/>
          </w:tcPr>
          <w:p w14:paraId="5348F5B5"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31070B74" w14:textId="77777777" w:rsidR="00260CA7" w:rsidRPr="00224FAC" w:rsidRDefault="00260CA7" w:rsidP="004740B8">
            <w:pPr>
              <w:jc w:val="both"/>
              <w:rPr>
                <w:rFonts w:ascii="Arial" w:hAnsi="Arial" w:cs="Arial"/>
                <w:color w:val="4F6228"/>
                <w:sz w:val="22"/>
              </w:rPr>
            </w:pPr>
          </w:p>
        </w:tc>
      </w:tr>
    </w:tbl>
    <w:p w14:paraId="00326C60" w14:textId="6C4C121A" w:rsidR="005E3712" w:rsidRDefault="005E3712">
      <w:r>
        <w:br w:type="page"/>
      </w:r>
    </w:p>
    <w:p w14:paraId="3D5F65AF" w14:textId="0BFD42A9" w:rsidR="005E3712" w:rsidRDefault="005E3712" w:rsidP="004D5001">
      <w:pPr>
        <w:pStyle w:val="Heading3"/>
      </w:pPr>
      <w:r w:rsidRPr="00224FAC">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6CEC2597" w14:textId="77777777" w:rsidTr="004740B8">
        <w:tc>
          <w:tcPr>
            <w:tcW w:w="678" w:type="dxa"/>
          </w:tcPr>
          <w:p w14:paraId="283D168F"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A973574" w14:textId="77777777" w:rsidR="00260CA7" w:rsidRPr="00224FAC" w:rsidRDefault="00260CA7" w:rsidP="004740B8">
            <w:pPr>
              <w:ind w:left="360"/>
              <w:jc w:val="both"/>
              <w:rPr>
                <w:rFonts w:ascii="Arial" w:hAnsi="Arial" w:cs="Arial"/>
                <w:sz w:val="22"/>
              </w:rPr>
            </w:pPr>
          </w:p>
          <w:p w14:paraId="25EA844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30E04E50" w14:textId="77777777" w:rsidR="00260CA7" w:rsidRPr="00224FAC" w:rsidRDefault="00260CA7" w:rsidP="004740B8">
            <w:pPr>
              <w:ind w:left="360"/>
              <w:jc w:val="both"/>
              <w:rPr>
                <w:rFonts w:ascii="Arial" w:hAnsi="Arial" w:cs="Arial"/>
                <w:sz w:val="22"/>
              </w:rPr>
            </w:pPr>
          </w:p>
          <w:p w14:paraId="28291C58" w14:textId="77777777" w:rsidR="00260CA7" w:rsidRPr="00224FAC" w:rsidRDefault="00260CA7" w:rsidP="004740B8">
            <w:pPr>
              <w:jc w:val="center"/>
              <w:rPr>
                <w:rFonts w:ascii="Arial" w:hAnsi="Arial" w:cs="Arial"/>
                <w:sz w:val="22"/>
              </w:rPr>
            </w:pPr>
          </w:p>
          <w:p w14:paraId="4C31282C"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14DEEF69" w14:textId="77777777" w:rsidR="00260CA7" w:rsidRPr="00224FAC" w:rsidRDefault="00260CA7" w:rsidP="004740B8">
            <w:pPr>
              <w:ind w:left="360"/>
              <w:jc w:val="both"/>
              <w:rPr>
                <w:rFonts w:ascii="Arial" w:hAnsi="Arial" w:cs="Arial"/>
                <w:sz w:val="22"/>
              </w:rPr>
            </w:pPr>
          </w:p>
          <w:p w14:paraId="4793574D" w14:textId="77777777" w:rsidR="00260CA7" w:rsidRPr="00224FAC" w:rsidRDefault="00260CA7" w:rsidP="004740B8">
            <w:pPr>
              <w:ind w:left="360"/>
              <w:jc w:val="both"/>
              <w:rPr>
                <w:rFonts w:ascii="Arial" w:hAnsi="Arial" w:cs="Arial"/>
                <w:sz w:val="22"/>
              </w:rPr>
            </w:pPr>
          </w:p>
          <w:p w14:paraId="7A88FBBD"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42E6889"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directive techniques</w:t>
            </w:r>
          </w:p>
          <w:p w14:paraId="336D38BF" w14:textId="77777777" w:rsidR="00260CA7" w:rsidRPr="00224FAC" w:rsidRDefault="00260CA7" w:rsidP="004740B8">
            <w:pPr>
              <w:jc w:val="both"/>
              <w:rPr>
                <w:rFonts w:ascii="Arial" w:hAnsi="Arial" w:cs="Arial"/>
                <w:sz w:val="22"/>
              </w:rPr>
            </w:pPr>
          </w:p>
          <w:p w14:paraId="0026BD4D" w14:textId="77777777" w:rsidR="00260CA7" w:rsidRPr="00224FAC" w:rsidRDefault="00260CA7" w:rsidP="004740B8">
            <w:pPr>
              <w:jc w:val="both"/>
              <w:rPr>
                <w:rFonts w:ascii="Arial" w:hAnsi="Arial" w:cs="Arial"/>
                <w:sz w:val="22"/>
              </w:rPr>
            </w:pPr>
            <w:r w:rsidRPr="00224FAC">
              <w:rPr>
                <w:rFonts w:ascii="Arial" w:hAnsi="Arial" w:cs="Arial"/>
                <w:sz w:val="22"/>
              </w:rPr>
              <w:t>The therapist provided only limited, basic information without adequate explanation.</w:t>
            </w:r>
          </w:p>
          <w:p w14:paraId="6938D224" w14:textId="77777777" w:rsidR="00260CA7" w:rsidRPr="00224FAC" w:rsidRDefault="00260CA7" w:rsidP="004740B8">
            <w:pPr>
              <w:jc w:val="both"/>
              <w:rPr>
                <w:rFonts w:ascii="Arial" w:hAnsi="Arial" w:cs="Arial"/>
                <w:sz w:val="22"/>
              </w:rPr>
            </w:pPr>
          </w:p>
          <w:p w14:paraId="43E29E7F" w14:textId="5D03D139" w:rsidR="00260CA7" w:rsidRPr="00224FAC" w:rsidRDefault="00260CA7" w:rsidP="004740B8">
            <w:pPr>
              <w:jc w:val="both"/>
              <w:rPr>
                <w:rFonts w:ascii="Arial" w:hAnsi="Arial" w:cs="Arial"/>
                <w:sz w:val="22"/>
              </w:rPr>
            </w:pPr>
            <w:r w:rsidRPr="00224FAC">
              <w:rPr>
                <w:rFonts w:ascii="Arial" w:hAnsi="Arial" w:cs="Arial"/>
                <w:sz w:val="22"/>
              </w:rPr>
              <w:t xml:space="preserve">The therapist provided information and advice sparingly but appropriately to engage the </w:t>
            </w:r>
            <w:r w:rsidR="001E2AE9">
              <w:rPr>
                <w:rFonts w:ascii="Arial" w:hAnsi="Arial" w:cs="Arial"/>
                <w:sz w:val="22"/>
              </w:rPr>
              <w:t>person</w:t>
            </w:r>
            <w:r w:rsidRPr="00224FAC">
              <w:rPr>
                <w:rFonts w:ascii="Arial" w:hAnsi="Arial" w:cs="Arial"/>
                <w:sz w:val="22"/>
              </w:rPr>
              <w:t xml:space="preserve"> and foster the </w:t>
            </w:r>
            <w:r w:rsidR="001E2AE9">
              <w:rPr>
                <w:rFonts w:ascii="Arial" w:hAnsi="Arial" w:cs="Arial"/>
                <w:sz w:val="22"/>
              </w:rPr>
              <w:t>person</w:t>
            </w:r>
            <w:r w:rsidRPr="00224FAC">
              <w:rPr>
                <w:rFonts w:ascii="Arial" w:hAnsi="Arial" w:cs="Arial"/>
                <w:sz w:val="22"/>
              </w:rPr>
              <w:t>’s confidence in the therapist’s ability to help</w:t>
            </w:r>
          </w:p>
          <w:p w14:paraId="67E75A2E" w14:textId="77777777" w:rsidR="00260CA7" w:rsidRPr="00224FAC" w:rsidRDefault="00260CA7" w:rsidP="004740B8">
            <w:pPr>
              <w:jc w:val="both"/>
              <w:rPr>
                <w:rFonts w:ascii="Arial" w:hAnsi="Arial" w:cs="Arial"/>
                <w:sz w:val="22"/>
              </w:rPr>
            </w:pPr>
          </w:p>
          <w:p w14:paraId="317B9411" w14:textId="670566CD" w:rsidR="00260CA7" w:rsidRPr="00224FAC" w:rsidRDefault="00260CA7" w:rsidP="004740B8">
            <w:pPr>
              <w:jc w:val="both"/>
              <w:rPr>
                <w:rFonts w:ascii="Arial" w:hAnsi="Arial" w:cs="Arial"/>
                <w:sz w:val="22"/>
              </w:rPr>
            </w:pPr>
            <w:r w:rsidRPr="00224FAC">
              <w:rPr>
                <w:rFonts w:ascii="Arial" w:hAnsi="Arial" w:cs="Arial"/>
                <w:sz w:val="22"/>
              </w:rPr>
              <w:t xml:space="preserve">The therapist constructively informed and guided the </w:t>
            </w:r>
            <w:r w:rsidR="001E2AE9">
              <w:rPr>
                <w:rFonts w:ascii="Arial" w:hAnsi="Arial" w:cs="Arial"/>
                <w:sz w:val="22"/>
              </w:rPr>
              <w:t>person</w:t>
            </w:r>
            <w:r w:rsidRPr="00224FAC">
              <w:rPr>
                <w:rFonts w:ascii="Arial" w:hAnsi="Arial" w:cs="Arial"/>
                <w:sz w:val="22"/>
              </w:rPr>
              <w:t xml:space="preserve">’s behaviour and thinking by using techniques such as psycho-education and providing relevant factual information and recommendations. This information was used to foster a sense of confidence in the therapist’s knowledge, expertise and ability to help but did not override the </w:t>
            </w:r>
            <w:r w:rsidR="001E2AE9">
              <w:rPr>
                <w:rFonts w:ascii="Arial" w:hAnsi="Arial" w:cs="Arial"/>
                <w:sz w:val="22"/>
              </w:rPr>
              <w:t>person</w:t>
            </w:r>
            <w:r w:rsidRPr="00224FAC">
              <w:rPr>
                <w:rFonts w:ascii="Arial" w:hAnsi="Arial" w:cs="Arial"/>
                <w:sz w:val="22"/>
              </w:rPr>
              <w:t>’s independent choices</w:t>
            </w:r>
          </w:p>
        </w:tc>
      </w:tr>
      <w:tr w:rsidR="00260CA7" w:rsidRPr="00224FAC" w14:paraId="06559197" w14:textId="77777777" w:rsidTr="004740B8">
        <w:tc>
          <w:tcPr>
            <w:tcW w:w="9747" w:type="dxa"/>
            <w:gridSpan w:val="2"/>
          </w:tcPr>
          <w:p w14:paraId="3A6B14C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3908168A" w14:textId="77777777" w:rsidR="00260CA7" w:rsidRPr="00224FAC" w:rsidRDefault="00260CA7" w:rsidP="004740B8">
            <w:pPr>
              <w:jc w:val="both"/>
              <w:rPr>
                <w:rFonts w:ascii="Arial" w:hAnsi="Arial" w:cs="Arial"/>
                <w:color w:val="4F6228"/>
                <w:sz w:val="22"/>
              </w:rPr>
            </w:pPr>
          </w:p>
        </w:tc>
      </w:tr>
    </w:tbl>
    <w:p w14:paraId="0DF2FB8E" w14:textId="77777777" w:rsidR="005E3712" w:rsidRDefault="005E3712"/>
    <w:p w14:paraId="3DA925DE" w14:textId="77777777" w:rsidR="005E3712" w:rsidRDefault="005E3712"/>
    <w:p w14:paraId="1D1E80BB" w14:textId="5E2CF918" w:rsidR="005E3712" w:rsidRDefault="005E3712" w:rsidP="004D5001">
      <w:pPr>
        <w:pStyle w:val="Heading3"/>
      </w:pPr>
      <w:r w:rsidRPr="00224FAC">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B9863F3" w14:textId="77777777" w:rsidTr="004740B8">
        <w:tc>
          <w:tcPr>
            <w:tcW w:w="678" w:type="dxa"/>
          </w:tcPr>
          <w:p w14:paraId="5DF2F0E4"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C10442D" w14:textId="77777777" w:rsidR="00260CA7" w:rsidRPr="00224FAC" w:rsidRDefault="00260CA7" w:rsidP="004740B8">
            <w:pPr>
              <w:ind w:left="360"/>
              <w:jc w:val="both"/>
              <w:rPr>
                <w:rFonts w:ascii="Arial" w:hAnsi="Arial" w:cs="Arial"/>
                <w:sz w:val="22"/>
              </w:rPr>
            </w:pPr>
          </w:p>
          <w:p w14:paraId="27145B06"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2F4C581" w14:textId="77777777" w:rsidR="00260CA7" w:rsidRPr="00224FAC" w:rsidRDefault="00260CA7" w:rsidP="004740B8">
            <w:pPr>
              <w:ind w:left="360"/>
              <w:jc w:val="both"/>
              <w:rPr>
                <w:rFonts w:ascii="Arial" w:hAnsi="Arial" w:cs="Arial"/>
                <w:sz w:val="22"/>
              </w:rPr>
            </w:pPr>
          </w:p>
          <w:p w14:paraId="1349B4EA" w14:textId="77777777" w:rsidR="00260CA7" w:rsidRPr="00224FAC" w:rsidRDefault="00260CA7" w:rsidP="004740B8">
            <w:pPr>
              <w:jc w:val="center"/>
              <w:rPr>
                <w:rFonts w:ascii="Arial" w:hAnsi="Arial" w:cs="Arial"/>
                <w:sz w:val="22"/>
              </w:rPr>
            </w:pPr>
          </w:p>
          <w:p w14:paraId="0DAE40B0"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70F464F2" w14:textId="77777777" w:rsidR="00260CA7" w:rsidRPr="00224FAC" w:rsidRDefault="00260CA7" w:rsidP="004740B8">
            <w:pPr>
              <w:ind w:left="360"/>
              <w:jc w:val="both"/>
              <w:rPr>
                <w:rFonts w:ascii="Arial" w:hAnsi="Arial" w:cs="Arial"/>
                <w:sz w:val="22"/>
              </w:rPr>
            </w:pPr>
          </w:p>
          <w:p w14:paraId="6AD17CEA" w14:textId="77777777" w:rsidR="00260CA7" w:rsidRPr="00224FAC" w:rsidRDefault="00260CA7" w:rsidP="004740B8">
            <w:pPr>
              <w:ind w:left="360"/>
              <w:jc w:val="both"/>
              <w:rPr>
                <w:rFonts w:ascii="Arial" w:hAnsi="Arial" w:cs="Arial"/>
                <w:sz w:val="22"/>
              </w:rPr>
            </w:pPr>
          </w:p>
          <w:p w14:paraId="01B21785"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83CFC32"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role play</w:t>
            </w:r>
          </w:p>
          <w:p w14:paraId="46A3CA74" w14:textId="77777777" w:rsidR="00260CA7" w:rsidRPr="00224FAC" w:rsidRDefault="00260CA7" w:rsidP="004740B8">
            <w:pPr>
              <w:jc w:val="both"/>
              <w:rPr>
                <w:rFonts w:ascii="Arial" w:hAnsi="Arial" w:cs="Arial"/>
                <w:sz w:val="22"/>
              </w:rPr>
            </w:pPr>
          </w:p>
          <w:p w14:paraId="149AAF24" w14:textId="77777777" w:rsidR="00260CA7" w:rsidRPr="00224FAC" w:rsidRDefault="00260CA7" w:rsidP="004740B8">
            <w:pPr>
              <w:jc w:val="both"/>
              <w:rPr>
                <w:rFonts w:ascii="Arial" w:hAnsi="Arial" w:cs="Arial"/>
                <w:sz w:val="22"/>
              </w:rPr>
            </w:pPr>
            <w:r w:rsidRPr="00224FAC">
              <w:rPr>
                <w:rFonts w:ascii="Arial" w:hAnsi="Arial" w:cs="Arial"/>
                <w:sz w:val="22"/>
              </w:rPr>
              <w:t>The therapist used superficial or incomplete role play to generate alternatives to problematic exchanges</w:t>
            </w:r>
          </w:p>
          <w:p w14:paraId="0D3DBA3E" w14:textId="77777777" w:rsidR="00260CA7" w:rsidRPr="00224FAC" w:rsidRDefault="00260CA7" w:rsidP="004740B8">
            <w:pPr>
              <w:ind w:left="360"/>
              <w:jc w:val="both"/>
              <w:rPr>
                <w:rFonts w:ascii="Arial" w:hAnsi="Arial" w:cs="Arial"/>
                <w:sz w:val="22"/>
              </w:rPr>
            </w:pPr>
          </w:p>
          <w:p w14:paraId="141E9EEA" w14:textId="77777777" w:rsidR="00260CA7" w:rsidRPr="00224FAC" w:rsidRDefault="00260CA7" w:rsidP="004740B8">
            <w:pPr>
              <w:jc w:val="both"/>
              <w:rPr>
                <w:rFonts w:ascii="Arial" w:hAnsi="Arial" w:cs="Arial"/>
                <w:sz w:val="22"/>
              </w:rPr>
            </w:pPr>
            <w:r w:rsidRPr="00224FAC">
              <w:rPr>
                <w:rFonts w:ascii="Arial" w:hAnsi="Arial" w:cs="Arial"/>
                <w:sz w:val="22"/>
              </w:rPr>
              <w:t>The therapist used role play appropriately to explore and practice alternative communication relevant to the focus area</w:t>
            </w:r>
          </w:p>
          <w:p w14:paraId="75C327EF" w14:textId="77777777" w:rsidR="00260CA7" w:rsidRPr="00224FAC" w:rsidRDefault="00260CA7" w:rsidP="004740B8">
            <w:pPr>
              <w:jc w:val="both"/>
              <w:rPr>
                <w:rFonts w:ascii="Arial" w:hAnsi="Arial" w:cs="Arial"/>
                <w:sz w:val="22"/>
              </w:rPr>
            </w:pPr>
          </w:p>
          <w:p w14:paraId="5ADFED1D" w14:textId="31E21B8F" w:rsidR="00260CA7" w:rsidRPr="00224FAC" w:rsidRDefault="00260CA7" w:rsidP="004740B8">
            <w:pPr>
              <w:jc w:val="both"/>
              <w:rPr>
                <w:rFonts w:ascii="Arial" w:hAnsi="Arial" w:cs="Arial"/>
                <w:sz w:val="22"/>
              </w:rPr>
            </w:pPr>
            <w:r w:rsidRPr="00224FAC">
              <w:rPr>
                <w:rFonts w:ascii="Arial" w:hAnsi="Arial" w:cs="Arial"/>
                <w:sz w:val="22"/>
              </w:rPr>
              <w:t xml:space="preserve">The therapist skilfully selected appropriate opportunities, guided the </w:t>
            </w:r>
            <w:r w:rsidR="001E2AE9">
              <w:rPr>
                <w:rFonts w:ascii="Arial" w:hAnsi="Arial" w:cs="Arial"/>
                <w:sz w:val="22"/>
              </w:rPr>
              <w:t>person</w:t>
            </w:r>
            <w:r w:rsidRPr="00224FAC">
              <w:rPr>
                <w:rFonts w:ascii="Arial" w:hAnsi="Arial" w:cs="Arial"/>
                <w:sz w:val="22"/>
              </w:rPr>
              <w:t xml:space="preserve"> through detailed preparation and scripting and used role-play to explore and practice alternative communication strategies and promote the </w:t>
            </w:r>
            <w:r w:rsidR="001E2AE9">
              <w:rPr>
                <w:rFonts w:ascii="Arial" w:hAnsi="Arial" w:cs="Arial"/>
                <w:sz w:val="22"/>
              </w:rPr>
              <w:t>person</w:t>
            </w:r>
            <w:r w:rsidRPr="00224FAC">
              <w:rPr>
                <w:rFonts w:ascii="Arial" w:hAnsi="Arial" w:cs="Arial"/>
                <w:sz w:val="22"/>
              </w:rPr>
              <w:t xml:space="preserve">’s experience of competence in communicating and interacting more effectively </w:t>
            </w:r>
          </w:p>
        </w:tc>
      </w:tr>
      <w:tr w:rsidR="00260CA7" w:rsidRPr="00224FAC" w14:paraId="74F076FB" w14:textId="77777777" w:rsidTr="004740B8">
        <w:tc>
          <w:tcPr>
            <w:tcW w:w="9747" w:type="dxa"/>
            <w:gridSpan w:val="2"/>
          </w:tcPr>
          <w:p w14:paraId="003F492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16E54764" w14:textId="77777777" w:rsidR="00260CA7" w:rsidRPr="00224FAC" w:rsidRDefault="00260CA7" w:rsidP="004740B8">
            <w:pPr>
              <w:jc w:val="both"/>
              <w:rPr>
                <w:rFonts w:ascii="Arial" w:hAnsi="Arial" w:cs="Arial"/>
                <w:color w:val="4F6228"/>
                <w:sz w:val="22"/>
              </w:rPr>
            </w:pPr>
          </w:p>
        </w:tc>
      </w:tr>
    </w:tbl>
    <w:p w14:paraId="7E5D030E" w14:textId="495DBD19" w:rsidR="005E3712" w:rsidRDefault="005E3712">
      <w:r>
        <w:br w:type="page"/>
      </w:r>
    </w:p>
    <w:p w14:paraId="2C2C53AE" w14:textId="39B52544" w:rsidR="005E3712" w:rsidRDefault="005E3712" w:rsidP="004D5001">
      <w:pPr>
        <w:pStyle w:val="Heading3"/>
      </w:pPr>
      <w:r w:rsidRPr="00224FAC">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4B71215" w14:textId="77777777" w:rsidTr="004740B8">
        <w:tc>
          <w:tcPr>
            <w:tcW w:w="678" w:type="dxa"/>
          </w:tcPr>
          <w:p w14:paraId="4FA51FC9"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0CC1386A" w14:textId="77777777" w:rsidR="00260CA7" w:rsidRPr="00224FAC" w:rsidRDefault="00260CA7" w:rsidP="004740B8">
            <w:pPr>
              <w:ind w:left="360"/>
              <w:jc w:val="both"/>
              <w:rPr>
                <w:rFonts w:ascii="Arial" w:hAnsi="Arial" w:cs="Arial"/>
                <w:sz w:val="22"/>
              </w:rPr>
            </w:pPr>
          </w:p>
          <w:p w14:paraId="6B9DFE8A"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73AF1A4" w14:textId="77777777" w:rsidR="00260CA7" w:rsidRPr="00224FAC" w:rsidRDefault="00260CA7" w:rsidP="004740B8">
            <w:pPr>
              <w:ind w:left="360"/>
              <w:jc w:val="both"/>
              <w:rPr>
                <w:rFonts w:ascii="Arial" w:hAnsi="Arial" w:cs="Arial"/>
                <w:sz w:val="22"/>
              </w:rPr>
            </w:pPr>
          </w:p>
          <w:p w14:paraId="1B54DDA6" w14:textId="77777777" w:rsidR="00260CA7" w:rsidRPr="00224FAC" w:rsidRDefault="00260CA7" w:rsidP="004740B8">
            <w:pPr>
              <w:jc w:val="center"/>
              <w:rPr>
                <w:rFonts w:ascii="Arial" w:hAnsi="Arial" w:cs="Arial"/>
                <w:sz w:val="22"/>
              </w:rPr>
            </w:pPr>
          </w:p>
          <w:p w14:paraId="21C7DE35"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BA453E0" w14:textId="77777777" w:rsidR="00260CA7" w:rsidRPr="00224FAC" w:rsidRDefault="00260CA7" w:rsidP="004740B8">
            <w:pPr>
              <w:ind w:left="360"/>
              <w:jc w:val="both"/>
              <w:rPr>
                <w:rFonts w:ascii="Arial" w:hAnsi="Arial" w:cs="Arial"/>
                <w:sz w:val="22"/>
              </w:rPr>
            </w:pPr>
          </w:p>
          <w:p w14:paraId="3A3269D4" w14:textId="77777777" w:rsidR="00260CA7" w:rsidRPr="00224FAC" w:rsidRDefault="00260CA7" w:rsidP="004740B8">
            <w:pPr>
              <w:ind w:left="360"/>
              <w:jc w:val="both"/>
              <w:rPr>
                <w:rFonts w:ascii="Arial" w:hAnsi="Arial" w:cs="Arial"/>
                <w:sz w:val="22"/>
              </w:rPr>
            </w:pPr>
          </w:p>
          <w:p w14:paraId="3B12BF5C" w14:textId="77777777" w:rsidR="00260CA7" w:rsidRPr="00224FAC" w:rsidRDefault="00260CA7" w:rsidP="004740B8">
            <w:pPr>
              <w:jc w:val="center"/>
              <w:rPr>
                <w:rFonts w:ascii="Arial" w:hAnsi="Arial" w:cs="Arial"/>
                <w:sz w:val="22"/>
              </w:rPr>
            </w:pPr>
          </w:p>
          <w:p w14:paraId="594401FD"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10D3163"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decision analysis</w:t>
            </w:r>
          </w:p>
          <w:p w14:paraId="122C5AB7" w14:textId="77777777" w:rsidR="00260CA7" w:rsidRPr="00224FAC" w:rsidRDefault="00260CA7" w:rsidP="004740B8">
            <w:pPr>
              <w:jc w:val="both"/>
              <w:rPr>
                <w:rFonts w:ascii="Arial" w:hAnsi="Arial" w:cs="Arial"/>
                <w:sz w:val="22"/>
              </w:rPr>
            </w:pPr>
          </w:p>
          <w:p w14:paraId="4AA0D75A" w14:textId="77777777" w:rsidR="00260CA7" w:rsidRPr="00224FAC" w:rsidRDefault="00260CA7" w:rsidP="004740B8">
            <w:pPr>
              <w:jc w:val="both"/>
              <w:rPr>
                <w:rFonts w:ascii="Arial" w:hAnsi="Arial" w:cs="Arial"/>
                <w:sz w:val="22"/>
              </w:rPr>
            </w:pPr>
            <w:r w:rsidRPr="00224FAC">
              <w:rPr>
                <w:rFonts w:ascii="Arial" w:hAnsi="Arial" w:cs="Arial"/>
                <w:sz w:val="22"/>
              </w:rPr>
              <w:t>The therapist demonstrated superficial or overly directive problem solving techniques</w:t>
            </w:r>
          </w:p>
          <w:p w14:paraId="17726C5E" w14:textId="77777777" w:rsidR="00260CA7" w:rsidRPr="00224FAC" w:rsidRDefault="00260CA7" w:rsidP="004740B8">
            <w:pPr>
              <w:ind w:left="360"/>
              <w:jc w:val="both"/>
              <w:rPr>
                <w:rFonts w:ascii="Arial" w:hAnsi="Arial" w:cs="Arial"/>
                <w:sz w:val="22"/>
              </w:rPr>
            </w:pPr>
          </w:p>
          <w:p w14:paraId="1BB40F5E" w14:textId="4B4B8D4B" w:rsidR="00260CA7" w:rsidRPr="00224FAC" w:rsidRDefault="00260CA7" w:rsidP="004740B8">
            <w:pPr>
              <w:jc w:val="both"/>
              <w:rPr>
                <w:rFonts w:ascii="Arial" w:hAnsi="Arial" w:cs="Arial"/>
                <w:sz w:val="22"/>
              </w:rPr>
            </w:pPr>
            <w:r w:rsidRPr="00224FAC">
              <w:rPr>
                <w:rFonts w:ascii="Arial" w:hAnsi="Arial" w:cs="Arial"/>
                <w:sz w:val="22"/>
              </w:rPr>
              <w:t xml:space="preserve">The therapist worked with the </w:t>
            </w:r>
            <w:r w:rsidR="001E2AE9">
              <w:rPr>
                <w:rFonts w:ascii="Arial" w:hAnsi="Arial" w:cs="Arial"/>
                <w:sz w:val="22"/>
              </w:rPr>
              <w:t>person</w:t>
            </w:r>
            <w:r w:rsidRPr="00224FAC">
              <w:rPr>
                <w:rFonts w:ascii="Arial" w:hAnsi="Arial" w:cs="Arial"/>
                <w:sz w:val="22"/>
              </w:rPr>
              <w:t xml:space="preserve"> to identify decisions relevant to the focus area and discussed the range of alternative options and potential consequences to aid decision-making</w:t>
            </w:r>
          </w:p>
          <w:p w14:paraId="65BE4BFC" w14:textId="77777777" w:rsidR="00260CA7" w:rsidRPr="00224FAC" w:rsidRDefault="00260CA7" w:rsidP="004740B8">
            <w:pPr>
              <w:jc w:val="both"/>
              <w:rPr>
                <w:rFonts w:ascii="Arial" w:hAnsi="Arial" w:cs="Arial"/>
                <w:sz w:val="22"/>
              </w:rPr>
            </w:pPr>
          </w:p>
          <w:p w14:paraId="5075DD49" w14:textId="4709C262" w:rsidR="00260CA7" w:rsidRPr="00224FAC" w:rsidRDefault="00260CA7" w:rsidP="004740B8">
            <w:pPr>
              <w:jc w:val="both"/>
              <w:rPr>
                <w:rFonts w:ascii="Arial" w:hAnsi="Arial" w:cs="Arial"/>
                <w:sz w:val="22"/>
              </w:rPr>
            </w:pPr>
            <w:r w:rsidRPr="00224FAC">
              <w:rPr>
                <w:rFonts w:ascii="Arial" w:hAnsi="Arial" w:cs="Arial"/>
                <w:sz w:val="22"/>
              </w:rPr>
              <w:t xml:space="preserve">The therapist skilfully supported the </w:t>
            </w:r>
            <w:r w:rsidR="001E2AE9">
              <w:rPr>
                <w:rFonts w:ascii="Arial" w:hAnsi="Arial" w:cs="Arial"/>
                <w:sz w:val="22"/>
              </w:rPr>
              <w:t>person</w:t>
            </w:r>
            <w:r w:rsidRPr="00224FAC">
              <w:rPr>
                <w:rFonts w:ascii="Arial" w:hAnsi="Arial" w:cs="Arial"/>
                <w:sz w:val="22"/>
              </w:rPr>
              <w:t xml:space="preserve"> to clarify significant decisions related to the focus area, review the full ra</w:t>
            </w:r>
            <w:r w:rsidR="0047130A">
              <w:rPr>
                <w:rFonts w:ascii="Arial" w:hAnsi="Arial" w:cs="Arial"/>
                <w:sz w:val="22"/>
              </w:rPr>
              <w:t>nge of options available, give</w:t>
            </w:r>
            <w:r w:rsidRPr="00224FAC">
              <w:rPr>
                <w:rFonts w:ascii="Arial" w:hAnsi="Arial" w:cs="Arial"/>
                <w:sz w:val="22"/>
              </w:rPr>
              <w:t xml:space="preserve"> consideration to anticipated positive and negative consequences for the focal area and depression and develop a balanced plan of action.  The </w:t>
            </w:r>
            <w:r w:rsidR="001E2AE9">
              <w:rPr>
                <w:rFonts w:ascii="Arial" w:hAnsi="Arial" w:cs="Arial"/>
                <w:sz w:val="22"/>
              </w:rPr>
              <w:t>person</w:t>
            </w:r>
            <w:r w:rsidRPr="00224FAC">
              <w:rPr>
                <w:rFonts w:ascii="Arial" w:hAnsi="Arial" w:cs="Arial"/>
                <w:sz w:val="22"/>
              </w:rPr>
              <w:t xml:space="preserve"> was supported to integrate this strategy as an independent competence</w:t>
            </w:r>
          </w:p>
        </w:tc>
      </w:tr>
      <w:tr w:rsidR="00260CA7" w:rsidRPr="00224FAC" w14:paraId="11A328F4" w14:textId="77777777" w:rsidTr="004740B8">
        <w:tc>
          <w:tcPr>
            <w:tcW w:w="9747" w:type="dxa"/>
            <w:gridSpan w:val="2"/>
          </w:tcPr>
          <w:p w14:paraId="0E3DA44C"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6DD4A3F7" w14:textId="77777777" w:rsidR="00260CA7" w:rsidRPr="00224FAC" w:rsidRDefault="00260CA7" w:rsidP="004740B8">
            <w:pPr>
              <w:jc w:val="both"/>
              <w:rPr>
                <w:rFonts w:ascii="Arial" w:hAnsi="Arial" w:cs="Arial"/>
                <w:color w:val="4F6228"/>
                <w:sz w:val="22"/>
              </w:rPr>
            </w:pPr>
          </w:p>
        </w:tc>
      </w:tr>
    </w:tbl>
    <w:p w14:paraId="756376D2" w14:textId="77777777" w:rsidR="005E3712" w:rsidRDefault="005E3712"/>
    <w:p w14:paraId="03D23D52" w14:textId="77777777" w:rsidR="005E3712" w:rsidRDefault="005E3712"/>
    <w:p w14:paraId="33871CFA" w14:textId="0ECB41CA" w:rsidR="005E3712" w:rsidRDefault="005E3712" w:rsidP="004D5001">
      <w:pPr>
        <w:pStyle w:val="Heading3"/>
        <w:shd w:val="clear" w:color="auto" w:fill="A8D08D" w:themeFill="accent6" w:themeFillTint="99"/>
      </w:pPr>
      <w:r w:rsidRPr="00224FAC">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09E421B4" w14:textId="77777777" w:rsidTr="004740B8">
        <w:tc>
          <w:tcPr>
            <w:tcW w:w="678" w:type="dxa"/>
          </w:tcPr>
          <w:p w14:paraId="5220537E"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D2FFC8A" w14:textId="77777777" w:rsidR="00260CA7" w:rsidRPr="00224FAC" w:rsidRDefault="00260CA7" w:rsidP="004740B8">
            <w:pPr>
              <w:ind w:left="360"/>
              <w:jc w:val="both"/>
              <w:rPr>
                <w:rFonts w:ascii="Arial" w:hAnsi="Arial" w:cs="Arial"/>
                <w:sz w:val="22"/>
              </w:rPr>
            </w:pPr>
          </w:p>
          <w:p w14:paraId="74F805F5"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6A098150" w14:textId="77777777" w:rsidR="00260CA7" w:rsidRPr="00224FAC" w:rsidRDefault="00260CA7" w:rsidP="004740B8">
            <w:pPr>
              <w:ind w:left="360"/>
              <w:jc w:val="both"/>
              <w:rPr>
                <w:rFonts w:ascii="Arial" w:hAnsi="Arial" w:cs="Arial"/>
                <w:sz w:val="22"/>
              </w:rPr>
            </w:pPr>
          </w:p>
          <w:p w14:paraId="09B2B6E7" w14:textId="77777777" w:rsidR="00260CA7" w:rsidRPr="00224FAC" w:rsidRDefault="00260CA7" w:rsidP="004740B8">
            <w:pPr>
              <w:ind w:left="360"/>
              <w:jc w:val="both"/>
              <w:rPr>
                <w:rFonts w:ascii="Arial" w:hAnsi="Arial" w:cs="Arial"/>
                <w:sz w:val="22"/>
              </w:rPr>
            </w:pPr>
          </w:p>
          <w:p w14:paraId="281F716B"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94EE3DF" w14:textId="77777777" w:rsidR="00260CA7" w:rsidRPr="00224FAC" w:rsidRDefault="00260CA7" w:rsidP="004740B8">
            <w:pPr>
              <w:ind w:left="360"/>
              <w:jc w:val="both"/>
              <w:rPr>
                <w:rFonts w:ascii="Arial" w:hAnsi="Arial" w:cs="Arial"/>
                <w:sz w:val="22"/>
              </w:rPr>
            </w:pPr>
          </w:p>
          <w:p w14:paraId="4288BF39" w14:textId="77777777" w:rsidR="00260CA7" w:rsidRPr="00224FAC" w:rsidRDefault="00260CA7" w:rsidP="004740B8">
            <w:pPr>
              <w:ind w:left="360"/>
              <w:jc w:val="both"/>
              <w:rPr>
                <w:rFonts w:ascii="Arial" w:hAnsi="Arial" w:cs="Arial"/>
                <w:sz w:val="22"/>
              </w:rPr>
            </w:pPr>
          </w:p>
          <w:p w14:paraId="131CC60D" w14:textId="77777777" w:rsidR="00260CA7" w:rsidRPr="00224FAC" w:rsidRDefault="00260CA7" w:rsidP="004740B8">
            <w:pPr>
              <w:jc w:val="center"/>
              <w:rPr>
                <w:rFonts w:ascii="Arial" w:hAnsi="Arial" w:cs="Arial"/>
                <w:sz w:val="22"/>
              </w:rPr>
            </w:pPr>
          </w:p>
          <w:p w14:paraId="51E69A1E"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16B34FF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clarification</w:t>
            </w:r>
          </w:p>
          <w:p w14:paraId="78103D47" w14:textId="078F005E" w:rsidR="00260CA7" w:rsidRPr="00224FAC" w:rsidRDefault="00260CA7" w:rsidP="004740B8">
            <w:pPr>
              <w:jc w:val="both"/>
              <w:rPr>
                <w:rFonts w:ascii="Arial" w:hAnsi="Arial" w:cs="Arial"/>
                <w:sz w:val="22"/>
              </w:rPr>
            </w:pPr>
            <w:r w:rsidRPr="00224FAC">
              <w:rPr>
                <w:rFonts w:ascii="Arial" w:hAnsi="Arial" w:cs="Arial"/>
                <w:sz w:val="22"/>
              </w:rPr>
              <w:br/>
              <w:t xml:space="preserve">The therapist infrequently used clarification to help his/her own or the </w:t>
            </w:r>
            <w:r w:rsidR="001E2AE9">
              <w:rPr>
                <w:rFonts w:ascii="Arial" w:hAnsi="Arial" w:cs="Arial"/>
                <w:sz w:val="22"/>
              </w:rPr>
              <w:t>person</w:t>
            </w:r>
            <w:r w:rsidRPr="00224FAC">
              <w:rPr>
                <w:rFonts w:ascii="Arial" w:hAnsi="Arial" w:cs="Arial"/>
                <w:sz w:val="22"/>
              </w:rPr>
              <w:t>'s understanding</w:t>
            </w:r>
          </w:p>
          <w:p w14:paraId="220BB89E" w14:textId="1F6ED1DE" w:rsidR="00260CA7" w:rsidRPr="00224FAC" w:rsidRDefault="00260CA7" w:rsidP="004740B8">
            <w:pPr>
              <w:jc w:val="both"/>
              <w:rPr>
                <w:rFonts w:ascii="Arial" w:hAnsi="Arial" w:cs="Arial"/>
                <w:sz w:val="22"/>
              </w:rPr>
            </w:pPr>
            <w:r w:rsidRPr="00224FAC">
              <w:rPr>
                <w:rFonts w:ascii="Arial" w:hAnsi="Arial" w:cs="Arial"/>
                <w:sz w:val="22"/>
              </w:rPr>
              <w:br/>
              <w:t xml:space="preserve">The therapist regularly and appropriately used clarification, such as asking the </w:t>
            </w:r>
            <w:r w:rsidR="001E2AE9">
              <w:rPr>
                <w:rFonts w:ascii="Arial" w:hAnsi="Arial" w:cs="Arial"/>
                <w:sz w:val="22"/>
              </w:rPr>
              <w:t>person</w:t>
            </w:r>
            <w:r w:rsidRPr="00224FAC">
              <w:rPr>
                <w:rFonts w:ascii="Arial" w:hAnsi="Arial" w:cs="Arial"/>
                <w:sz w:val="22"/>
              </w:rPr>
              <w:t xml:space="preserve"> to repeat what s/he said or emphasizing the interpersonal context to help the </w:t>
            </w:r>
            <w:r w:rsidR="001E2AE9">
              <w:rPr>
                <w:rFonts w:ascii="Arial" w:hAnsi="Arial" w:cs="Arial"/>
                <w:sz w:val="22"/>
              </w:rPr>
              <w:t>person</w:t>
            </w:r>
            <w:r w:rsidRPr="00224FAC">
              <w:rPr>
                <w:rFonts w:ascii="Arial" w:hAnsi="Arial" w:cs="Arial"/>
                <w:sz w:val="22"/>
              </w:rPr>
              <w:t xml:space="preserve"> to become more aware of what s/he thought and felt.</w:t>
            </w:r>
          </w:p>
          <w:p w14:paraId="36B64790" w14:textId="13FB5B04" w:rsidR="00260CA7" w:rsidRPr="00224FAC" w:rsidRDefault="00260CA7" w:rsidP="004740B8">
            <w:pPr>
              <w:jc w:val="both"/>
              <w:rPr>
                <w:rFonts w:ascii="Arial" w:hAnsi="Arial" w:cs="Arial"/>
                <w:sz w:val="22"/>
              </w:rPr>
            </w:pPr>
            <w:r w:rsidRPr="00224FAC">
              <w:rPr>
                <w:rFonts w:ascii="Arial" w:hAnsi="Arial" w:cs="Arial"/>
                <w:sz w:val="22"/>
              </w:rPr>
              <w:br/>
              <w:t xml:space="preserve">The therapist skilfully and flexibly used clarification to deepen his/her own </w:t>
            </w:r>
            <w:r w:rsidRPr="00224FAC">
              <w:rPr>
                <w:rFonts w:ascii="Arial" w:hAnsi="Arial" w:cs="Arial"/>
                <w:sz w:val="22"/>
                <w:u w:val="single"/>
              </w:rPr>
              <w:t>and</w:t>
            </w:r>
            <w:r w:rsidRPr="00224FAC">
              <w:rPr>
                <w:rFonts w:ascii="Arial" w:hAnsi="Arial" w:cs="Arial"/>
                <w:sz w:val="22"/>
              </w:rPr>
              <w:t xml:space="preserve"> the </w:t>
            </w:r>
            <w:r w:rsidR="001E2AE9">
              <w:rPr>
                <w:rFonts w:ascii="Arial" w:hAnsi="Arial" w:cs="Arial"/>
                <w:sz w:val="22"/>
              </w:rPr>
              <w:t>person</w:t>
            </w:r>
            <w:r w:rsidRPr="00224FAC">
              <w:rPr>
                <w:rFonts w:ascii="Arial" w:hAnsi="Arial" w:cs="Arial"/>
                <w:sz w:val="22"/>
              </w:rPr>
              <w:t xml:space="preserve">'s understanding, to attend more clearly and specifically to the </w:t>
            </w:r>
            <w:r w:rsidR="001E2AE9">
              <w:rPr>
                <w:rFonts w:ascii="Arial" w:hAnsi="Arial" w:cs="Arial"/>
                <w:sz w:val="22"/>
              </w:rPr>
              <w:t>person</w:t>
            </w:r>
            <w:r w:rsidRPr="00224FAC">
              <w:rPr>
                <w:rFonts w:ascii="Arial" w:hAnsi="Arial" w:cs="Arial"/>
                <w:sz w:val="22"/>
              </w:rPr>
              <w:t xml:space="preserve">'s communication, feelings and thoughts and to explore contradictions and connections in what the </w:t>
            </w:r>
            <w:r w:rsidR="001E2AE9">
              <w:rPr>
                <w:rFonts w:ascii="Arial" w:hAnsi="Arial" w:cs="Arial"/>
                <w:sz w:val="22"/>
              </w:rPr>
              <w:t>person</w:t>
            </w:r>
            <w:r w:rsidRPr="00224FAC">
              <w:rPr>
                <w:rFonts w:ascii="Arial" w:hAnsi="Arial" w:cs="Arial"/>
                <w:sz w:val="22"/>
              </w:rPr>
              <w:t xml:space="preserve"> said</w:t>
            </w:r>
          </w:p>
        </w:tc>
      </w:tr>
      <w:tr w:rsidR="00260CA7" w:rsidRPr="00224FAC" w14:paraId="3B1FC1E6" w14:textId="77777777" w:rsidTr="004740B8">
        <w:tc>
          <w:tcPr>
            <w:tcW w:w="9747" w:type="dxa"/>
            <w:gridSpan w:val="2"/>
          </w:tcPr>
          <w:p w14:paraId="0FEDA75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2B38BFB8" w14:textId="77777777" w:rsidR="00260CA7" w:rsidRPr="00224FAC" w:rsidRDefault="00260CA7" w:rsidP="004740B8">
            <w:pPr>
              <w:jc w:val="both"/>
              <w:rPr>
                <w:rFonts w:ascii="Arial" w:hAnsi="Arial" w:cs="Arial"/>
                <w:color w:val="4F6228"/>
                <w:sz w:val="22"/>
              </w:rPr>
            </w:pPr>
          </w:p>
        </w:tc>
      </w:tr>
    </w:tbl>
    <w:p w14:paraId="26A79676" w14:textId="7663F1BB" w:rsidR="005E3712" w:rsidRDefault="005E3712">
      <w:r>
        <w:br w:type="page"/>
      </w:r>
    </w:p>
    <w:p w14:paraId="733D8A84" w14:textId="1FE84BD7" w:rsidR="005E3712" w:rsidRDefault="005E3712" w:rsidP="004D5001">
      <w:pPr>
        <w:pStyle w:val="Heading3"/>
        <w:shd w:val="clear" w:color="auto" w:fill="A8D08D" w:themeFill="accent6" w:themeFillTint="99"/>
      </w:pPr>
      <w:r w:rsidRPr="00224FAC">
        <w:lastRenderedPageBreak/>
        <w:t xml:space="preserve">10. </w:t>
      </w:r>
      <w:r w:rsidRPr="004D5001">
        <w:rPr>
          <w:shd w:val="clear" w:color="auto" w:fill="A8D08D" w:themeFill="accent6" w:themeFillTint="99"/>
        </w:rPr>
        <w:t>Exploratory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6F1A793" w14:textId="77777777" w:rsidTr="004740B8">
        <w:tc>
          <w:tcPr>
            <w:tcW w:w="678" w:type="dxa"/>
          </w:tcPr>
          <w:p w14:paraId="5A705CB5"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23A179AD" w14:textId="77777777" w:rsidR="00260CA7" w:rsidRPr="00224FAC" w:rsidRDefault="00260CA7" w:rsidP="004740B8">
            <w:pPr>
              <w:ind w:left="360"/>
              <w:jc w:val="both"/>
              <w:rPr>
                <w:rFonts w:ascii="Arial" w:hAnsi="Arial" w:cs="Arial"/>
                <w:sz w:val="22"/>
              </w:rPr>
            </w:pPr>
          </w:p>
          <w:p w14:paraId="04C5A73C"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DAD63EB" w14:textId="77777777" w:rsidR="00260CA7" w:rsidRPr="00224FAC" w:rsidRDefault="00260CA7" w:rsidP="004740B8">
            <w:pPr>
              <w:ind w:left="360"/>
              <w:jc w:val="both"/>
              <w:rPr>
                <w:rFonts w:ascii="Arial" w:hAnsi="Arial" w:cs="Arial"/>
                <w:sz w:val="22"/>
              </w:rPr>
            </w:pPr>
          </w:p>
          <w:p w14:paraId="6FDEEDE8" w14:textId="77777777" w:rsidR="00260CA7" w:rsidRPr="00224FAC" w:rsidRDefault="00260CA7" w:rsidP="004740B8">
            <w:pPr>
              <w:ind w:left="360"/>
              <w:jc w:val="both"/>
              <w:rPr>
                <w:rFonts w:ascii="Arial" w:hAnsi="Arial" w:cs="Arial"/>
                <w:sz w:val="22"/>
              </w:rPr>
            </w:pPr>
          </w:p>
          <w:p w14:paraId="5659DEAE"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0C0ADB9" w14:textId="77777777" w:rsidR="00260CA7" w:rsidRPr="00224FAC" w:rsidRDefault="00260CA7" w:rsidP="004740B8">
            <w:pPr>
              <w:ind w:left="360"/>
              <w:jc w:val="both"/>
              <w:rPr>
                <w:rFonts w:ascii="Arial" w:hAnsi="Arial" w:cs="Arial"/>
                <w:sz w:val="22"/>
              </w:rPr>
            </w:pPr>
          </w:p>
          <w:p w14:paraId="0AD57D5C" w14:textId="77777777" w:rsidR="00260CA7" w:rsidRPr="00224FAC" w:rsidRDefault="00260CA7" w:rsidP="004740B8">
            <w:pPr>
              <w:ind w:left="360"/>
              <w:jc w:val="both"/>
              <w:rPr>
                <w:rFonts w:ascii="Arial" w:hAnsi="Arial" w:cs="Arial"/>
                <w:sz w:val="22"/>
              </w:rPr>
            </w:pPr>
          </w:p>
          <w:p w14:paraId="3B36DC28" w14:textId="77777777" w:rsidR="00260CA7" w:rsidRPr="00224FAC" w:rsidRDefault="00260CA7" w:rsidP="004740B8">
            <w:pPr>
              <w:jc w:val="center"/>
              <w:rPr>
                <w:rFonts w:ascii="Arial" w:hAnsi="Arial" w:cs="Arial"/>
                <w:sz w:val="22"/>
              </w:rPr>
            </w:pPr>
          </w:p>
          <w:p w14:paraId="42A8CB0A"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608216A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exploratory techniques</w:t>
            </w:r>
          </w:p>
          <w:p w14:paraId="79ACAEBB" w14:textId="11DBF3DB" w:rsidR="00260CA7" w:rsidRPr="00224FAC" w:rsidRDefault="00260CA7" w:rsidP="004740B8">
            <w:pPr>
              <w:jc w:val="both"/>
              <w:rPr>
                <w:rFonts w:ascii="Arial" w:hAnsi="Arial" w:cs="Arial"/>
                <w:sz w:val="22"/>
              </w:rPr>
            </w:pPr>
            <w:r w:rsidRPr="00224FAC">
              <w:rPr>
                <w:rFonts w:ascii="Arial" w:hAnsi="Arial" w:cs="Arial"/>
                <w:sz w:val="22"/>
              </w:rPr>
              <w:br/>
              <w:t xml:space="preserve">The therapist infrequently encouraged the </w:t>
            </w:r>
            <w:r w:rsidR="001E2AE9">
              <w:rPr>
                <w:rFonts w:ascii="Arial" w:hAnsi="Arial" w:cs="Arial"/>
                <w:sz w:val="22"/>
              </w:rPr>
              <w:t>person</w:t>
            </w:r>
            <w:r w:rsidRPr="00224FAC">
              <w:rPr>
                <w:rFonts w:ascii="Arial" w:hAnsi="Arial" w:cs="Arial"/>
                <w:sz w:val="22"/>
              </w:rPr>
              <w:t xml:space="preserve"> to expand on what they said and used proportionately more closed than open questions</w:t>
            </w:r>
          </w:p>
          <w:p w14:paraId="70B82B80" w14:textId="752E5BBE" w:rsidR="00260CA7" w:rsidRPr="00224FAC" w:rsidRDefault="00260CA7" w:rsidP="004740B8">
            <w:pPr>
              <w:jc w:val="both"/>
              <w:rPr>
                <w:rFonts w:ascii="Arial" w:hAnsi="Arial" w:cs="Arial"/>
                <w:sz w:val="22"/>
              </w:rPr>
            </w:pPr>
            <w:r w:rsidRPr="00224FAC">
              <w:rPr>
                <w:rFonts w:ascii="Arial" w:hAnsi="Arial" w:cs="Arial"/>
                <w:sz w:val="22"/>
              </w:rPr>
              <w:br/>
              <w:t xml:space="preserve">The therapist supported and encouraged the </w:t>
            </w:r>
            <w:r w:rsidR="001E2AE9">
              <w:rPr>
                <w:rFonts w:ascii="Arial" w:hAnsi="Arial" w:cs="Arial"/>
                <w:sz w:val="22"/>
              </w:rPr>
              <w:t>person</w:t>
            </w:r>
            <w:r w:rsidRPr="00224FAC">
              <w:rPr>
                <w:rFonts w:ascii="Arial" w:hAnsi="Arial" w:cs="Arial"/>
                <w:sz w:val="22"/>
              </w:rPr>
              <w:t xml:space="preserve"> to expand on relevant and productive topics by demonstrating curiosity and interest and inviting more information through open questioning</w:t>
            </w:r>
          </w:p>
          <w:p w14:paraId="6469B92C" w14:textId="56AD04B3" w:rsidR="00260CA7" w:rsidRPr="00224FAC" w:rsidRDefault="00260CA7" w:rsidP="004740B8">
            <w:pPr>
              <w:jc w:val="both"/>
              <w:rPr>
                <w:rFonts w:ascii="Arial" w:hAnsi="Arial" w:cs="Arial"/>
                <w:sz w:val="22"/>
              </w:rPr>
            </w:pPr>
            <w:r w:rsidRPr="00224FAC">
              <w:rPr>
                <w:rFonts w:ascii="Arial" w:hAnsi="Arial" w:cs="Arial"/>
                <w:sz w:val="22"/>
              </w:rPr>
              <w:br/>
              <w:t xml:space="preserve">The therapist actively fostered the </w:t>
            </w:r>
            <w:r w:rsidR="001E2AE9">
              <w:rPr>
                <w:rFonts w:ascii="Arial" w:hAnsi="Arial" w:cs="Arial"/>
                <w:sz w:val="22"/>
              </w:rPr>
              <w:t>person</w:t>
            </w:r>
            <w:r w:rsidRPr="00224FAC">
              <w:rPr>
                <w:rFonts w:ascii="Arial" w:hAnsi="Arial" w:cs="Arial"/>
                <w:sz w:val="22"/>
              </w:rPr>
              <w:t xml:space="preserve">'s sense of competence and autonomy by routinely demonstrating an open and curious interest, explicitly acknowledging constructive contributions by the </w:t>
            </w:r>
            <w:r w:rsidR="001E2AE9">
              <w:rPr>
                <w:rFonts w:ascii="Arial" w:hAnsi="Arial" w:cs="Arial"/>
                <w:sz w:val="22"/>
              </w:rPr>
              <w:t>person</w:t>
            </w:r>
            <w:r w:rsidRPr="00224FAC">
              <w:rPr>
                <w:rFonts w:ascii="Arial" w:hAnsi="Arial" w:cs="Arial"/>
                <w:sz w:val="22"/>
              </w:rPr>
              <w:t xml:space="preserve"> and encouraging the </w:t>
            </w:r>
            <w:r w:rsidR="001E2AE9">
              <w:rPr>
                <w:rFonts w:ascii="Arial" w:hAnsi="Arial" w:cs="Arial"/>
                <w:sz w:val="22"/>
              </w:rPr>
              <w:t>person</w:t>
            </w:r>
            <w:r w:rsidRPr="00224FAC">
              <w:rPr>
                <w:rFonts w:ascii="Arial" w:hAnsi="Arial" w:cs="Arial"/>
                <w:sz w:val="22"/>
              </w:rPr>
              <w:t xml:space="preserve"> to expand on productive topics without interrupting or imposing unnecessary structure</w:t>
            </w:r>
          </w:p>
        </w:tc>
      </w:tr>
      <w:tr w:rsidR="00260CA7" w:rsidRPr="00224FAC" w14:paraId="081E77C1" w14:textId="77777777" w:rsidTr="004740B8">
        <w:tc>
          <w:tcPr>
            <w:tcW w:w="9747" w:type="dxa"/>
            <w:gridSpan w:val="2"/>
          </w:tcPr>
          <w:p w14:paraId="3FB67D08"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56E77273" w14:textId="77777777" w:rsidR="00260CA7" w:rsidRPr="00224FAC" w:rsidRDefault="00260CA7" w:rsidP="004740B8">
            <w:pPr>
              <w:jc w:val="both"/>
              <w:rPr>
                <w:rFonts w:ascii="Arial" w:hAnsi="Arial" w:cs="Arial"/>
                <w:color w:val="4F6228"/>
                <w:sz w:val="22"/>
              </w:rPr>
            </w:pPr>
          </w:p>
        </w:tc>
      </w:tr>
    </w:tbl>
    <w:p w14:paraId="2DB22DBB" w14:textId="77777777" w:rsidR="005E3712" w:rsidRDefault="005E3712"/>
    <w:p w14:paraId="2791225F" w14:textId="77777777" w:rsidR="005E3712" w:rsidRDefault="005E3712"/>
    <w:p w14:paraId="05E05C46" w14:textId="299FC705" w:rsidR="005E3712" w:rsidRDefault="005E3712" w:rsidP="004D5001">
      <w:pPr>
        <w:pStyle w:val="Heading3"/>
      </w:pPr>
      <w:r w:rsidRPr="00224FAC">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554F007" w14:textId="77777777" w:rsidTr="004740B8">
        <w:tc>
          <w:tcPr>
            <w:tcW w:w="678" w:type="dxa"/>
          </w:tcPr>
          <w:p w14:paraId="0F664466"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615ABAF2" w14:textId="77777777" w:rsidR="00260CA7" w:rsidRPr="00224FAC" w:rsidRDefault="00260CA7" w:rsidP="004740B8">
            <w:pPr>
              <w:ind w:left="360"/>
              <w:jc w:val="both"/>
              <w:rPr>
                <w:rFonts w:ascii="Arial" w:hAnsi="Arial" w:cs="Arial"/>
                <w:sz w:val="22"/>
              </w:rPr>
            </w:pPr>
          </w:p>
          <w:p w14:paraId="70C2B119"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78110E74" w14:textId="77777777" w:rsidR="00260CA7" w:rsidRPr="00224FAC" w:rsidRDefault="00260CA7" w:rsidP="004740B8">
            <w:pPr>
              <w:ind w:left="360"/>
              <w:jc w:val="both"/>
              <w:rPr>
                <w:rFonts w:ascii="Arial" w:hAnsi="Arial" w:cs="Arial"/>
                <w:sz w:val="22"/>
              </w:rPr>
            </w:pPr>
          </w:p>
          <w:p w14:paraId="41647A71" w14:textId="77777777" w:rsidR="00260CA7" w:rsidRPr="00224FAC" w:rsidRDefault="00260CA7" w:rsidP="004740B8">
            <w:pPr>
              <w:ind w:left="360"/>
              <w:jc w:val="both"/>
              <w:rPr>
                <w:rFonts w:ascii="Arial" w:hAnsi="Arial" w:cs="Arial"/>
                <w:sz w:val="22"/>
              </w:rPr>
            </w:pPr>
          </w:p>
          <w:p w14:paraId="46BA1618"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6BEE76C6" w14:textId="77777777" w:rsidR="00260CA7" w:rsidRPr="00224FAC" w:rsidRDefault="00260CA7" w:rsidP="004740B8">
            <w:pPr>
              <w:ind w:left="360"/>
              <w:jc w:val="both"/>
              <w:rPr>
                <w:rFonts w:ascii="Arial" w:hAnsi="Arial" w:cs="Arial"/>
                <w:sz w:val="22"/>
              </w:rPr>
            </w:pPr>
          </w:p>
          <w:p w14:paraId="364F84E3" w14:textId="77777777" w:rsidR="00260CA7" w:rsidRPr="00224FAC" w:rsidRDefault="00260CA7" w:rsidP="004740B8">
            <w:pPr>
              <w:ind w:left="360"/>
              <w:jc w:val="both"/>
              <w:rPr>
                <w:rFonts w:ascii="Arial" w:hAnsi="Arial" w:cs="Arial"/>
                <w:sz w:val="22"/>
              </w:rPr>
            </w:pPr>
          </w:p>
          <w:p w14:paraId="23A9D527" w14:textId="77777777" w:rsidR="00260CA7" w:rsidRPr="00224FAC" w:rsidRDefault="00260CA7" w:rsidP="004740B8">
            <w:pPr>
              <w:jc w:val="center"/>
              <w:rPr>
                <w:rFonts w:ascii="Arial" w:hAnsi="Arial" w:cs="Arial"/>
                <w:sz w:val="22"/>
              </w:rPr>
            </w:pPr>
          </w:p>
          <w:p w14:paraId="45630718"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0313F9F7"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communication analysis</w:t>
            </w:r>
          </w:p>
          <w:p w14:paraId="30692ED4" w14:textId="77777777" w:rsidR="00260CA7" w:rsidRPr="00224FAC" w:rsidRDefault="00260CA7" w:rsidP="004740B8">
            <w:pPr>
              <w:jc w:val="both"/>
              <w:rPr>
                <w:rFonts w:ascii="Arial" w:hAnsi="Arial" w:cs="Arial"/>
                <w:sz w:val="22"/>
              </w:rPr>
            </w:pPr>
            <w:r w:rsidRPr="00224FAC">
              <w:rPr>
                <w:rFonts w:ascii="Arial" w:hAnsi="Arial" w:cs="Arial"/>
                <w:sz w:val="22"/>
              </w:rPr>
              <w:br/>
              <w:t>The therapist made generic or superficial enquiries about communication but did not explore examples in detail</w:t>
            </w:r>
          </w:p>
          <w:p w14:paraId="4E365A67" w14:textId="237E2437" w:rsidR="00260CA7" w:rsidRPr="00224FAC" w:rsidRDefault="00260CA7" w:rsidP="004740B8">
            <w:pPr>
              <w:jc w:val="both"/>
              <w:rPr>
                <w:rFonts w:ascii="Arial" w:hAnsi="Arial" w:cs="Arial"/>
                <w:sz w:val="22"/>
              </w:rPr>
            </w:pPr>
            <w:r w:rsidRPr="00224FAC">
              <w:rPr>
                <w:rFonts w:ascii="Arial" w:hAnsi="Arial" w:cs="Arial"/>
                <w:sz w:val="22"/>
              </w:rPr>
              <w:br/>
              <w:t xml:space="preserve">The therapist engaged the </w:t>
            </w:r>
            <w:r w:rsidR="001E2AE9">
              <w:rPr>
                <w:rFonts w:ascii="Arial" w:hAnsi="Arial" w:cs="Arial"/>
                <w:sz w:val="22"/>
              </w:rPr>
              <w:t>person</w:t>
            </w:r>
            <w:r w:rsidRPr="00224FAC">
              <w:rPr>
                <w:rFonts w:ascii="Arial" w:hAnsi="Arial" w:cs="Arial"/>
                <w:sz w:val="22"/>
              </w:rPr>
              <w:t xml:space="preserve"> in reporting and reflecting on a recent, difficult exchange/conflict with another person through detailed reconstruction of the incident, associated feelings and link to depression</w:t>
            </w:r>
          </w:p>
          <w:p w14:paraId="1636F4AB" w14:textId="6D932C52" w:rsidR="00260CA7" w:rsidRPr="00224FAC" w:rsidRDefault="00260CA7" w:rsidP="004740B8">
            <w:pPr>
              <w:jc w:val="both"/>
              <w:rPr>
                <w:rFonts w:ascii="Arial" w:hAnsi="Arial" w:cs="Arial"/>
                <w:sz w:val="22"/>
              </w:rPr>
            </w:pPr>
            <w:r w:rsidRPr="00224FAC">
              <w:rPr>
                <w:rFonts w:ascii="Arial" w:hAnsi="Arial" w:cs="Arial"/>
                <w:sz w:val="22"/>
              </w:rPr>
              <w:br/>
              <w:t xml:space="preserve">The therapist helped the </w:t>
            </w:r>
            <w:r w:rsidR="001E2AE9">
              <w:rPr>
                <w:rFonts w:ascii="Arial" w:hAnsi="Arial" w:cs="Arial"/>
                <w:sz w:val="22"/>
              </w:rPr>
              <w:t>person</w:t>
            </w:r>
            <w:r w:rsidRPr="00224FAC">
              <w:rPr>
                <w:rFonts w:ascii="Arial" w:hAnsi="Arial" w:cs="Arial"/>
                <w:sz w:val="22"/>
              </w:rPr>
              <w:t xml:space="preserve"> to explore specific examples of problematic communication in detail, including the verbal and </w:t>
            </w:r>
            <w:proofErr w:type="spellStart"/>
            <w:proofErr w:type="gramStart"/>
            <w:r w:rsidRPr="00224FAC">
              <w:rPr>
                <w:rFonts w:ascii="Arial" w:hAnsi="Arial" w:cs="Arial"/>
                <w:sz w:val="22"/>
              </w:rPr>
              <w:t>non verbal</w:t>
            </w:r>
            <w:proofErr w:type="spellEnd"/>
            <w:proofErr w:type="gramEnd"/>
            <w:r w:rsidRPr="00224FAC">
              <w:rPr>
                <w:rFonts w:ascii="Arial" w:hAnsi="Arial" w:cs="Arial"/>
                <w:sz w:val="22"/>
              </w:rPr>
              <w:t xml:space="preserve">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224FAC" w14:paraId="5444F51C" w14:textId="77777777" w:rsidTr="004740B8">
        <w:tc>
          <w:tcPr>
            <w:tcW w:w="9747" w:type="dxa"/>
            <w:gridSpan w:val="2"/>
          </w:tcPr>
          <w:p w14:paraId="36892751"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6B6220C" w14:textId="77777777" w:rsidR="00260CA7" w:rsidRPr="00224FAC" w:rsidRDefault="00260CA7" w:rsidP="004740B8">
            <w:pPr>
              <w:jc w:val="both"/>
              <w:rPr>
                <w:rFonts w:ascii="Arial" w:hAnsi="Arial" w:cs="Arial"/>
                <w:color w:val="4F6228"/>
                <w:sz w:val="22"/>
              </w:rPr>
            </w:pPr>
          </w:p>
        </w:tc>
      </w:tr>
    </w:tbl>
    <w:p w14:paraId="71A2C748" w14:textId="570FF7CA" w:rsidR="005E3712" w:rsidRDefault="005E3712">
      <w:r>
        <w:br w:type="page"/>
      </w:r>
    </w:p>
    <w:p w14:paraId="1AA1E324" w14:textId="5F474ED7" w:rsidR="005E3712" w:rsidRDefault="005E3712" w:rsidP="004D5001">
      <w:pPr>
        <w:pStyle w:val="Heading3"/>
      </w:pPr>
      <w:r w:rsidRPr="00224FAC">
        <w:lastRenderedPageBreak/>
        <w:t>12. Explicit reference to the therapeutic relationship (Used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2708ABD8" w14:textId="77777777" w:rsidTr="004740B8">
        <w:tc>
          <w:tcPr>
            <w:tcW w:w="678" w:type="dxa"/>
          </w:tcPr>
          <w:p w14:paraId="0998B6AA"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2A45A98" w14:textId="77777777" w:rsidR="00260CA7" w:rsidRPr="00224FAC" w:rsidRDefault="00260CA7" w:rsidP="004740B8">
            <w:pPr>
              <w:ind w:left="360"/>
              <w:jc w:val="both"/>
              <w:rPr>
                <w:rFonts w:ascii="Arial" w:hAnsi="Arial" w:cs="Arial"/>
                <w:sz w:val="22"/>
              </w:rPr>
            </w:pPr>
          </w:p>
          <w:p w14:paraId="363453F5"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1085B693" w14:textId="77777777" w:rsidR="00260CA7" w:rsidRPr="00224FAC" w:rsidRDefault="00260CA7" w:rsidP="004740B8">
            <w:pPr>
              <w:ind w:left="360"/>
              <w:jc w:val="both"/>
              <w:rPr>
                <w:rFonts w:ascii="Arial" w:hAnsi="Arial" w:cs="Arial"/>
                <w:sz w:val="22"/>
              </w:rPr>
            </w:pPr>
          </w:p>
          <w:p w14:paraId="74B9CD56" w14:textId="77777777" w:rsidR="00260CA7" w:rsidRPr="00224FAC" w:rsidRDefault="00260CA7" w:rsidP="004740B8">
            <w:pPr>
              <w:ind w:left="360"/>
              <w:jc w:val="both"/>
              <w:rPr>
                <w:rFonts w:ascii="Arial" w:hAnsi="Arial" w:cs="Arial"/>
                <w:sz w:val="22"/>
              </w:rPr>
            </w:pPr>
          </w:p>
          <w:p w14:paraId="17075554"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F613F60" w14:textId="77777777" w:rsidR="00260CA7" w:rsidRPr="00224FAC" w:rsidRDefault="00260CA7" w:rsidP="004740B8">
            <w:pPr>
              <w:ind w:left="360"/>
              <w:jc w:val="both"/>
              <w:rPr>
                <w:rFonts w:ascii="Arial" w:hAnsi="Arial" w:cs="Arial"/>
                <w:sz w:val="22"/>
              </w:rPr>
            </w:pPr>
          </w:p>
          <w:p w14:paraId="20C900C5" w14:textId="77777777" w:rsidR="00260CA7" w:rsidRPr="00224FAC" w:rsidRDefault="00260CA7" w:rsidP="004740B8">
            <w:pPr>
              <w:ind w:left="360"/>
              <w:jc w:val="both"/>
              <w:rPr>
                <w:rFonts w:ascii="Arial" w:hAnsi="Arial" w:cs="Arial"/>
                <w:sz w:val="22"/>
              </w:rPr>
            </w:pPr>
          </w:p>
          <w:p w14:paraId="5A2F5690" w14:textId="77777777" w:rsidR="00260CA7" w:rsidRPr="00224FAC" w:rsidRDefault="00260CA7" w:rsidP="004740B8">
            <w:pPr>
              <w:ind w:left="360"/>
              <w:jc w:val="both"/>
              <w:rPr>
                <w:rFonts w:ascii="Arial" w:hAnsi="Arial" w:cs="Arial"/>
                <w:sz w:val="22"/>
              </w:rPr>
            </w:pPr>
          </w:p>
          <w:p w14:paraId="6518B9B6" w14:textId="77777777" w:rsidR="00260CA7" w:rsidRPr="00224FAC" w:rsidRDefault="00260CA7" w:rsidP="004740B8">
            <w:pPr>
              <w:jc w:val="center"/>
              <w:rPr>
                <w:rFonts w:ascii="Arial" w:hAnsi="Arial" w:cs="Arial"/>
                <w:sz w:val="22"/>
              </w:rPr>
            </w:pPr>
          </w:p>
          <w:p w14:paraId="00996E70" w14:textId="77777777" w:rsidR="00260CA7" w:rsidRPr="00224FAC" w:rsidRDefault="00260CA7" w:rsidP="004740B8">
            <w:pPr>
              <w:jc w:val="center"/>
              <w:rPr>
                <w:rFonts w:ascii="Arial" w:hAnsi="Arial" w:cs="Arial"/>
                <w:sz w:val="22"/>
              </w:rPr>
            </w:pPr>
            <w:r w:rsidRPr="00224FAC">
              <w:rPr>
                <w:rFonts w:ascii="Arial" w:hAnsi="Arial" w:cs="Arial"/>
                <w:sz w:val="22"/>
              </w:rPr>
              <w:t>6</w:t>
            </w:r>
          </w:p>
          <w:p w14:paraId="192E60B5" w14:textId="77777777" w:rsidR="00260CA7" w:rsidRPr="00224FAC" w:rsidRDefault="00260CA7" w:rsidP="004740B8">
            <w:pPr>
              <w:ind w:left="360"/>
              <w:jc w:val="both"/>
              <w:rPr>
                <w:rFonts w:ascii="Arial" w:hAnsi="Arial" w:cs="Arial"/>
                <w:sz w:val="22"/>
              </w:rPr>
            </w:pPr>
          </w:p>
          <w:p w14:paraId="2340C511" w14:textId="77777777" w:rsidR="00260CA7" w:rsidRPr="00224FAC" w:rsidRDefault="00260CA7" w:rsidP="004740B8">
            <w:pPr>
              <w:ind w:left="360"/>
              <w:jc w:val="both"/>
              <w:rPr>
                <w:rFonts w:ascii="Arial" w:hAnsi="Arial" w:cs="Arial"/>
                <w:sz w:val="22"/>
              </w:rPr>
            </w:pPr>
          </w:p>
        </w:tc>
        <w:tc>
          <w:tcPr>
            <w:tcW w:w="9069" w:type="dxa"/>
          </w:tcPr>
          <w:p w14:paraId="06D4DCD5" w14:textId="77777777" w:rsidR="00260CA7" w:rsidRPr="00224FAC" w:rsidRDefault="00260CA7" w:rsidP="004740B8">
            <w:pPr>
              <w:jc w:val="both"/>
              <w:rPr>
                <w:rFonts w:ascii="Arial" w:hAnsi="Arial" w:cs="Arial"/>
                <w:sz w:val="22"/>
              </w:rPr>
            </w:pPr>
            <w:r w:rsidRPr="00224FAC">
              <w:rPr>
                <w:rFonts w:ascii="Arial" w:hAnsi="Arial" w:cs="Arial"/>
                <w:sz w:val="22"/>
              </w:rPr>
              <w:t>The therapist did not explicitly refer to the therapeutic relationship</w:t>
            </w:r>
          </w:p>
          <w:p w14:paraId="2F288353" w14:textId="77777777" w:rsidR="00260CA7" w:rsidRPr="00224FAC" w:rsidRDefault="00260CA7" w:rsidP="004740B8">
            <w:pPr>
              <w:jc w:val="both"/>
              <w:rPr>
                <w:rFonts w:ascii="Arial" w:hAnsi="Arial" w:cs="Arial"/>
                <w:sz w:val="22"/>
              </w:rPr>
            </w:pPr>
            <w:r w:rsidRPr="00224FAC">
              <w:rPr>
                <w:rFonts w:ascii="Arial" w:hAnsi="Arial" w:cs="Arial"/>
                <w:sz w:val="22"/>
              </w:rPr>
              <w:br/>
              <w:t>The therapist made reference to the therapeutic relationship but did not link to similar experiences in relationships outside of therapy</w:t>
            </w:r>
          </w:p>
          <w:p w14:paraId="4042E23A" w14:textId="37000181" w:rsidR="00260CA7" w:rsidRPr="00224FAC" w:rsidRDefault="00260CA7" w:rsidP="004740B8">
            <w:pPr>
              <w:jc w:val="both"/>
              <w:rPr>
                <w:rFonts w:ascii="Arial" w:hAnsi="Arial" w:cs="Arial"/>
                <w:sz w:val="22"/>
              </w:rPr>
            </w:pPr>
            <w:r w:rsidRPr="00224FAC">
              <w:rPr>
                <w:rFonts w:ascii="Arial" w:hAnsi="Arial" w:cs="Arial"/>
                <w:sz w:val="22"/>
              </w:rPr>
              <w:br/>
              <w:t xml:space="preserve">The therapist constructively identified recurring patterns and communication difficulties when these arise in the therapeutic relationship and linked to those that occur with others and maintain the depression to help the </w:t>
            </w:r>
            <w:r w:rsidR="001E2AE9">
              <w:rPr>
                <w:rFonts w:ascii="Arial" w:hAnsi="Arial" w:cs="Arial"/>
                <w:sz w:val="22"/>
              </w:rPr>
              <w:t>person</w:t>
            </w:r>
            <w:r w:rsidRPr="00224FAC">
              <w:rPr>
                <w:rFonts w:ascii="Arial" w:hAnsi="Arial" w:cs="Arial"/>
                <w:sz w:val="22"/>
              </w:rPr>
              <w:t xml:space="preserve"> to develop a better understanding and consider alternatives</w:t>
            </w:r>
          </w:p>
          <w:p w14:paraId="60EDAFCF" w14:textId="77777777" w:rsidR="00260CA7" w:rsidRPr="00224FAC" w:rsidRDefault="00260CA7" w:rsidP="004740B8">
            <w:pPr>
              <w:jc w:val="both"/>
              <w:rPr>
                <w:rFonts w:ascii="Arial" w:hAnsi="Arial" w:cs="Arial"/>
                <w:sz w:val="22"/>
              </w:rPr>
            </w:pPr>
          </w:p>
          <w:p w14:paraId="197E8D8A" w14:textId="2C925CBE" w:rsidR="00260CA7" w:rsidRPr="00224FAC" w:rsidRDefault="00260CA7" w:rsidP="004740B8">
            <w:pPr>
              <w:jc w:val="both"/>
              <w:rPr>
                <w:rFonts w:ascii="Arial" w:hAnsi="Arial" w:cs="Arial"/>
                <w:sz w:val="22"/>
              </w:rPr>
            </w:pPr>
            <w:r w:rsidRPr="00224FAC">
              <w:rPr>
                <w:rFonts w:ascii="Arial" w:hAnsi="Arial" w:cs="Arial"/>
                <w:sz w:val="22"/>
              </w:rPr>
              <w:t xml:space="preserve">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w:t>
            </w:r>
            <w:r w:rsidR="001E2AE9">
              <w:rPr>
                <w:rFonts w:ascii="Arial" w:hAnsi="Arial" w:cs="Arial"/>
                <w:sz w:val="22"/>
              </w:rPr>
              <w:t>person</w:t>
            </w:r>
            <w:r w:rsidRPr="00224FAC">
              <w:rPr>
                <w:rFonts w:ascii="Arial" w:hAnsi="Arial" w:cs="Arial"/>
                <w:sz w:val="22"/>
              </w:rPr>
              <w:t xml:space="preserve"> to try out and explore alternative ways of communicating by first attempting these in therapy</w:t>
            </w:r>
          </w:p>
        </w:tc>
      </w:tr>
      <w:tr w:rsidR="00260CA7" w:rsidRPr="00224FAC" w14:paraId="50C9B869" w14:textId="77777777" w:rsidTr="004740B8">
        <w:tc>
          <w:tcPr>
            <w:tcW w:w="9747" w:type="dxa"/>
            <w:gridSpan w:val="2"/>
          </w:tcPr>
          <w:p w14:paraId="10CD246A" w14:textId="54BED183" w:rsidR="00260CA7" w:rsidRPr="00224FAC" w:rsidRDefault="005E3712" w:rsidP="004740B8">
            <w:pPr>
              <w:jc w:val="both"/>
              <w:rPr>
                <w:rFonts w:ascii="Arial" w:hAnsi="Arial" w:cs="Arial"/>
                <w:sz w:val="22"/>
              </w:rPr>
            </w:pPr>
            <w:r>
              <w:rPr>
                <w:rFonts w:ascii="Arial" w:hAnsi="Arial" w:cs="Arial"/>
                <w:sz w:val="22"/>
              </w:rPr>
              <w:t>Comments</w:t>
            </w:r>
          </w:p>
          <w:p w14:paraId="28FAB899" w14:textId="77777777" w:rsidR="00260CA7" w:rsidRPr="00224FAC" w:rsidRDefault="00260CA7" w:rsidP="004740B8">
            <w:pPr>
              <w:jc w:val="both"/>
              <w:rPr>
                <w:rFonts w:ascii="Arial" w:hAnsi="Arial" w:cs="Arial"/>
                <w:sz w:val="22"/>
              </w:rPr>
            </w:pPr>
          </w:p>
          <w:p w14:paraId="35888100" w14:textId="77777777" w:rsidR="00260CA7" w:rsidRPr="00224FAC" w:rsidRDefault="00260CA7" w:rsidP="004740B8">
            <w:pPr>
              <w:jc w:val="both"/>
              <w:rPr>
                <w:rFonts w:ascii="Arial" w:hAnsi="Arial" w:cs="Arial"/>
                <w:sz w:val="22"/>
              </w:rPr>
            </w:pPr>
          </w:p>
        </w:tc>
      </w:tr>
    </w:tbl>
    <w:p w14:paraId="20A45D23" w14:textId="77777777" w:rsidR="005E3712" w:rsidRDefault="005E3712"/>
    <w:p w14:paraId="5C95C395" w14:textId="77777777" w:rsidR="005E3712" w:rsidRDefault="005E3712"/>
    <w:p w14:paraId="787D09FC" w14:textId="71E3F1F9" w:rsidR="005E3712" w:rsidRDefault="005E3712" w:rsidP="004D5001">
      <w:pPr>
        <w:pStyle w:val="Heading3"/>
      </w:pPr>
      <w:r>
        <w:t>13</w:t>
      </w:r>
      <w:r w:rsidRPr="00224FAC">
        <w:t>. Asses</w:t>
      </w:r>
      <w:r>
        <w:t>s</w:t>
      </w:r>
      <w:r w:rsidRPr="00224FAC">
        <w:t xml:space="preserve">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A85E5E9" w14:textId="77777777" w:rsidTr="004740B8">
        <w:tc>
          <w:tcPr>
            <w:tcW w:w="678" w:type="dxa"/>
          </w:tcPr>
          <w:p w14:paraId="0D6D5A10"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724BFFA" w14:textId="77777777" w:rsidR="00260CA7" w:rsidRPr="00224FAC" w:rsidRDefault="00260CA7" w:rsidP="004740B8">
            <w:pPr>
              <w:jc w:val="center"/>
              <w:rPr>
                <w:rFonts w:ascii="Arial" w:hAnsi="Arial" w:cs="Arial"/>
                <w:sz w:val="22"/>
              </w:rPr>
            </w:pPr>
          </w:p>
          <w:p w14:paraId="17E59B16"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E7B567C" w14:textId="77777777" w:rsidR="00260CA7" w:rsidRPr="00224FAC" w:rsidRDefault="00260CA7" w:rsidP="004740B8">
            <w:pPr>
              <w:jc w:val="center"/>
              <w:rPr>
                <w:rFonts w:ascii="Arial" w:hAnsi="Arial" w:cs="Arial"/>
                <w:sz w:val="22"/>
              </w:rPr>
            </w:pPr>
          </w:p>
          <w:p w14:paraId="3CB1B56E" w14:textId="77777777" w:rsidR="00260CA7" w:rsidRPr="00224FAC" w:rsidRDefault="00260CA7" w:rsidP="004740B8">
            <w:pPr>
              <w:jc w:val="center"/>
              <w:rPr>
                <w:rFonts w:ascii="Arial" w:hAnsi="Arial" w:cs="Arial"/>
                <w:sz w:val="22"/>
              </w:rPr>
            </w:pPr>
          </w:p>
          <w:p w14:paraId="088A0366"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31B109A4" w14:textId="77777777" w:rsidR="00260CA7" w:rsidRPr="00224FAC" w:rsidRDefault="00260CA7" w:rsidP="004740B8">
            <w:pPr>
              <w:jc w:val="center"/>
              <w:rPr>
                <w:rFonts w:ascii="Arial" w:hAnsi="Arial" w:cs="Arial"/>
                <w:sz w:val="22"/>
              </w:rPr>
            </w:pPr>
          </w:p>
          <w:p w14:paraId="7371B116" w14:textId="05EFA825" w:rsidR="00260CA7" w:rsidRPr="00224FAC" w:rsidRDefault="00260CA7" w:rsidP="009C2A66">
            <w:pPr>
              <w:rPr>
                <w:rFonts w:ascii="Arial" w:hAnsi="Arial" w:cs="Arial"/>
                <w:sz w:val="22"/>
              </w:rPr>
            </w:pPr>
          </w:p>
          <w:p w14:paraId="6BA38290"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AD4CBF7" w14:textId="77777777" w:rsidR="00260CA7" w:rsidRPr="00224FAC" w:rsidRDefault="00260CA7" w:rsidP="009C2A66">
            <w:pPr>
              <w:jc w:val="both"/>
              <w:rPr>
                <w:rFonts w:ascii="Arial" w:hAnsi="Arial" w:cs="Arial"/>
                <w:sz w:val="22"/>
              </w:rPr>
            </w:pPr>
            <w:r w:rsidRPr="00224FAC">
              <w:rPr>
                <w:rFonts w:ascii="Arial" w:hAnsi="Arial" w:cs="Arial"/>
                <w:sz w:val="22"/>
              </w:rPr>
              <w:t>The therapist did not assess or respond to risk</w:t>
            </w:r>
          </w:p>
          <w:p w14:paraId="50A1B419" w14:textId="77777777" w:rsidR="00260CA7" w:rsidRPr="00224FAC" w:rsidRDefault="00260CA7" w:rsidP="009C2A66">
            <w:pPr>
              <w:jc w:val="both"/>
              <w:rPr>
                <w:rFonts w:ascii="Arial" w:hAnsi="Arial" w:cs="Arial"/>
                <w:sz w:val="22"/>
              </w:rPr>
            </w:pPr>
          </w:p>
          <w:p w14:paraId="6686F62D" w14:textId="77777777" w:rsidR="00260CA7" w:rsidRPr="00224FAC" w:rsidRDefault="00260CA7" w:rsidP="009C2A66">
            <w:pPr>
              <w:jc w:val="both"/>
              <w:rPr>
                <w:rFonts w:ascii="Arial" w:hAnsi="Arial" w:cs="Arial"/>
                <w:sz w:val="22"/>
              </w:rPr>
            </w:pPr>
            <w:r w:rsidRPr="00224FAC">
              <w:rPr>
                <w:rFonts w:ascii="Arial" w:hAnsi="Arial" w:cs="Arial"/>
                <w:sz w:val="22"/>
              </w:rPr>
              <w:t xml:space="preserve">The therapist conducted an incomplete or superficial risk assessment and responded slowly or inappropriately to indicators of risk </w:t>
            </w:r>
          </w:p>
          <w:p w14:paraId="629F070B" w14:textId="77777777" w:rsidR="00260CA7" w:rsidRPr="00224FAC" w:rsidRDefault="00260CA7" w:rsidP="009C2A66">
            <w:pPr>
              <w:jc w:val="both"/>
              <w:rPr>
                <w:rFonts w:ascii="Arial" w:hAnsi="Arial" w:cs="Arial"/>
                <w:sz w:val="22"/>
              </w:rPr>
            </w:pPr>
          </w:p>
          <w:p w14:paraId="09DE2404" w14:textId="5C71EB33" w:rsidR="00260CA7" w:rsidRPr="00224FAC" w:rsidRDefault="00260CA7" w:rsidP="009C2A66">
            <w:pPr>
              <w:jc w:val="both"/>
              <w:rPr>
                <w:rFonts w:ascii="Arial" w:hAnsi="Arial" w:cs="Arial"/>
                <w:sz w:val="22"/>
              </w:rPr>
            </w:pPr>
            <w:r w:rsidRPr="00224FAC">
              <w:rPr>
                <w:rFonts w:ascii="Arial" w:hAnsi="Arial" w:cs="Arial"/>
                <w:sz w:val="22"/>
              </w:rPr>
              <w:t xml:space="preserve">The therapist identified current and chronic stressors that may place the </w:t>
            </w:r>
            <w:r w:rsidR="001E2AE9">
              <w:rPr>
                <w:rFonts w:ascii="Arial" w:hAnsi="Arial" w:cs="Arial"/>
                <w:sz w:val="22"/>
              </w:rPr>
              <w:t>person</w:t>
            </w:r>
            <w:r w:rsidRPr="00224FAC">
              <w:rPr>
                <w:rFonts w:ascii="Arial" w:hAnsi="Arial" w:cs="Arial"/>
                <w:sz w:val="22"/>
              </w:rPr>
              <w:t xml:space="preserve"> at risk of harm to self or others and responded promptly to minimise potential harm</w:t>
            </w:r>
          </w:p>
          <w:p w14:paraId="2A1859F6" w14:textId="77777777" w:rsidR="00260CA7" w:rsidRPr="00224FAC" w:rsidRDefault="00260CA7" w:rsidP="009C2A66">
            <w:pPr>
              <w:jc w:val="both"/>
              <w:rPr>
                <w:rFonts w:ascii="Arial" w:hAnsi="Arial" w:cs="Arial"/>
                <w:sz w:val="22"/>
              </w:rPr>
            </w:pPr>
          </w:p>
          <w:p w14:paraId="0340082A" w14:textId="47E060D5" w:rsidR="00260CA7" w:rsidRPr="009C2A66" w:rsidRDefault="009C2A66" w:rsidP="009C2A66">
            <w:pPr>
              <w:jc w:val="both"/>
              <w:rPr>
                <w:lang w:eastAsia="en-US"/>
              </w:rPr>
            </w:pPr>
            <w:r w:rsidRPr="009C2A66">
              <w:rPr>
                <w:rFonts w:ascii="Arial" w:hAnsi="Arial" w:cs="Arial"/>
                <w:color w:val="000000"/>
                <w:sz w:val="22"/>
              </w:rPr>
              <w:t>The therapist identified current and chronic stressors that may place the person at risk of harm to self or others, in</w:t>
            </w:r>
            <w:bookmarkStart w:id="1" w:name="_GoBack"/>
            <w:bookmarkEnd w:id="1"/>
            <w:r w:rsidRPr="009C2A66">
              <w:rPr>
                <w:rFonts w:ascii="Arial" w:hAnsi="Arial" w:cs="Arial"/>
                <w:color w:val="000000"/>
                <w:sz w:val="22"/>
              </w:rPr>
              <w:t>cluding mental health problems in family members, and responded promptly and with reference to the interpersonal formulation to minimise potential harm, including initiating appropriate referrals to other services to support the person’s family/carer(s) and/or the person.  The therapist identified when IPT is not indicated due to the risk factors.</w:t>
            </w:r>
          </w:p>
        </w:tc>
      </w:tr>
      <w:tr w:rsidR="00260CA7" w:rsidRPr="00224FAC" w14:paraId="18ABEF55" w14:textId="77777777" w:rsidTr="004740B8">
        <w:tc>
          <w:tcPr>
            <w:tcW w:w="9747" w:type="dxa"/>
            <w:gridSpan w:val="2"/>
          </w:tcPr>
          <w:p w14:paraId="0DD1ED66"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98D0CB0" w14:textId="77777777" w:rsidR="00260CA7" w:rsidRPr="00224FAC" w:rsidRDefault="00260CA7" w:rsidP="004740B8">
            <w:pPr>
              <w:jc w:val="both"/>
              <w:rPr>
                <w:rFonts w:ascii="Arial" w:hAnsi="Arial" w:cs="Arial"/>
                <w:sz w:val="22"/>
              </w:rPr>
            </w:pPr>
          </w:p>
          <w:p w14:paraId="432CA357" w14:textId="77777777" w:rsidR="00260CA7" w:rsidRPr="00224FAC" w:rsidRDefault="00260CA7" w:rsidP="004740B8">
            <w:pPr>
              <w:jc w:val="both"/>
              <w:rPr>
                <w:rFonts w:ascii="Arial" w:hAnsi="Arial" w:cs="Arial"/>
                <w:sz w:val="22"/>
              </w:rPr>
            </w:pPr>
          </w:p>
          <w:p w14:paraId="22830D8F" w14:textId="77777777" w:rsidR="00260CA7" w:rsidRPr="00224FAC" w:rsidRDefault="00260CA7" w:rsidP="004740B8">
            <w:pPr>
              <w:jc w:val="both"/>
              <w:rPr>
                <w:rFonts w:ascii="Arial" w:hAnsi="Arial" w:cs="Arial"/>
                <w:sz w:val="22"/>
              </w:rPr>
            </w:pPr>
          </w:p>
        </w:tc>
      </w:tr>
    </w:tbl>
    <w:p w14:paraId="6DCA2BA6" w14:textId="77777777" w:rsidR="00260CA7" w:rsidRDefault="00260CA7" w:rsidP="00260CA7">
      <w:pPr>
        <w:jc w:val="both"/>
        <w:rPr>
          <w:rFonts w:ascii="Arial" w:hAnsi="Arial" w:cs="Arial"/>
          <w:b/>
          <w:sz w:val="28"/>
        </w:rPr>
      </w:pPr>
    </w:p>
    <w:p w14:paraId="50C6CCA6" w14:textId="78DB7A05" w:rsidR="005E3712" w:rsidRPr="00224FAC" w:rsidRDefault="005E3712" w:rsidP="005E3712">
      <w:pPr>
        <w:pStyle w:val="Heading3"/>
        <w:rPr>
          <w:sz w:val="28"/>
        </w:rPr>
      </w:pPr>
      <w:r w:rsidRPr="00224FAC">
        <w:t>Average score for rated items (i.e. &gt; 0):</w:t>
      </w:r>
    </w:p>
    <w:tbl>
      <w:tblPr>
        <w:tblStyle w:val="GridTable4-Accent6"/>
        <w:tblW w:w="9776" w:type="dxa"/>
        <w:tblLook w:val="04A0" w:firstRow="1" w:lastRow="0" w:firstColumn="1" w:lastColumn="0" w:noHBand="0" w:noVBand="1"/>
      </w:tblPr>
      <w:tblGrid>
        <w:gridCol w:w="9776"/>
      </w:tblGrid>
      <w:tr w:rsidR="000448A0" w:rsidRPr="00224FAC" w14:paraId="04173E8E" w14:textId="77777777" w:rsidTr="005E3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D71715F" w14:textId="77777777" w:rsidR="000448A0" w:rsidRPr="005E3712" w:rsidRDefault="000448A0" w:rsidP="005E3712">
            <w:pPr>
              <w:jc w:val="both"/>
              <w:rPr>
                <w:rFonts w:ascii="Arial" w:hAnsi="Arial" w:cs="Arial"/>
                <w:b w:val="0"/>
              </w:rPr>
            </w:pPr>
            <w:r w:rsidRPr="005E3712">
              <w:rPr>
                <w:rFonts w:ascii="Arial" w:hAnsi="Arial" w:cs="Arial"/>
                <w:b w:val="0"/>
              </w:rPr>
              <w:t xml:space="preserve">Number of items rated 1 or 2: </w:t>
            </w:r>
          </w:p>
        </w:tc>
      </w:tr>
      <w:tr w:rsidR="000448A0" w:rsidRPr="00224FAC" w14:paraId="211CA698" w14:textId="77777777" w:rsidTr="005E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AC77693" w14:textId="77777777" w:rsidR="000448A0" w:rsidRPr="005E3712" w:rsidRDefault="000448A0" w:rsidP="005E3712">
            <w:pPr>
              <w:jc w:val="both"/>
              <w:rPr>
                <w:rFonts w:ascii="Arial" w:hAnsi="Arial" w:cs="Arial"/>
                <w:b w:val="0"/>
              </w:rPr>
            </w:pPr>
            <w:r w:rsidRPr="005E3712">
              <w:rPr>
                <w:rFonts w:ascii="Arial" w:hAnsi="Arial" w:cs="Arial"/>
                <w:b w:val="0"/>
              </w:rPr>
              <w:t>Pass/Fail</w:t>
            </w:r>
          </w:p>
        </w:tc>
      </w:tr>
    </w:tbl>
    <w:p w14:paraId="4CFA1C8C" w14:textId="6BFFA66D" w:rsidR="005E3712" w:rsidRDefault="005E3712">
      <w:pPr>
        <w:rPr>
          <w:rFonts w:ascii="Arial" w:hAnsi="Arial" w:cs="Arial"/>
          <w:b/>
          <w:sz w:val="28"/>
        </w:rPr>
      </w:pPr>
      <w:r>
        <w:rPr>
          <w:rFonts w:ascii="Arial" w:hAnsi="Arial" w:cs="Arial"/>
          <w:b/>
          <w:sz w:val="28"/>
        </w:rPr>
        <w:br w:type="page"/>
      </w:r>
    </w:p>
    <w:p w14:paraId="49A084DB" w14:textId="6EAF06A4" w:rsidR="004740B8" w:rsidRPr="00224FAC" w:rsidRDefault="005E3712" w:rsidP="005E3712">
      <w:pPr>
        <w:pStyle w:val="Heading2"/>
        <w:rPr>
          <w:sz w:val="22"/>
        </w:rPr>
      </w:pPr>
      <w:r w:rsidRPr="00FD6502">
        <w:lastRenderedPageBreak/>
        <w:t>PART THREE</w:t>
      </w:r>
      <w:r>
        <w:t>:</w:t>
      </w:r>
      <w:r w:rsidRPr="00FD6502">
        <w:t xml:space="preserve"> </w:t>
      </w:r>
      <w:r>
        <w:t xml:space="preserve">Ending Phase - </w:t>
      </w:r>
      <w:r w:rsidRPr="00FD6502">
        <w:t xml:space="preserve">Role Transitions  </w:t>
      </w:r>
    </w:p>
    <w:p w14:paraId="01DF26F3" w14:textId="77777777" w:rsidR="00620E0D" w:rsidRDefault="00620E0D" w:rsidP="00620E0D">
      <w:pPr>
        <w:jc w:val="both"/>
        <w:rPr>
          <w:rFonts w:ascii="Arial" w:hAnsi="Arial" w:cs="Arial"/>
          <w:b/>
          <w:sz w:val="10"/>
          <w:szCs w:val="10"/>
        </w:rPr>
      </w:pPr>
    </w:p>
    <w:p w14:paraId="4B9EB112" w14:textId="1009674B" w:rsidR="005E3712" w:rsidRPr="00737DE2" w:rsidRDefault="005E3712" w:rsidP="004D5001">
      <w:pPr>
        <w:pStyle w:val="Heading3"/>
        <w:shd w:val="clear" w:color="auto" w:fill="A8D08D" w:themeFill="accent6" w:themeFillTint="99"/>
        <w:rPr>
          <w:sz w:val="10"/>
          <w:szCs w:val="10"/>
        </w:rPr>
      </w:pPr>
      <w:r w:rsidRPr="00313BC8">
        <w:t>1.  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20E0D" w:rsidRPr="00334957" w14:paraId="3D0A4D8F" w14:textId="77777777" w:rsidTr="005E3712">
        <w:tc>
          <w:tcPr>
            <w:tcW w:w="678" w:type="dxa"/>
            <w:shd w:val="clear" w:color="auto" w:fill="auto"/>
          </w:tcPr>
          <w:p w14:paraId="0212150D" w14:textId="77777777" w:rsidR="00620E0D" w:rsidRPr="00313BC8" w:rsidRDefault="00620E0D" w:rsidP="005E3712">
            <w:pPr>
              <w:jc w:val="center"/>
              <w:rPr>
                <w:rFonts w:ascii="Arial" w:hAnsi="Arial" w:cs="Arial"/>
              </w:rPr>
            </w:pPr>
            <w:r w:rsidRPr="00313BC8">
              <w:rPr>
                <w:rFonts w:ascii="Arial" w:hAnsi="Arial" w:cs="Arial"/>
              </w:rPr>
              <w:t>0</w:t>
            </w:r>
          </w:p>
          <w:p w14:paraId="0ABE49AD" w14:textId="77777777" w:rsidR="00620E0D" w:rsidRPr="00313BC8" w:rsidRDefault="00620E0D" w:rsidP="005E3712">
            <w:pPr>
              <w:ind w:left="360"/>
              <w:jc w:val="both"/>
              <w:rPr>
                <w:rFonts w:ascii="Arial" w:hAnsi="Arial" w:cs="Arial"/>
              </w:rPr>
            </w:pPr>
          </w:p>
          <w:p w14:paraId="411D1CEF" w14:textId="77777777" w:rsidR="00620E0D" w:rsidRPr="00313BC8" w:rsidRDefault="00620E0D" w:rsidP="005E3712">
            <w:pPr>
              <w:jc w:val="center"/>
              <w:rPr>
                <w:rFonts w:ascii="Arial" w:hAnsi="Arial" w:cs="Arial"/>
              </w:rPr>
            </w:pPr>
            <w:r w:rsidRPr="00313BC8">
              <w:rPr>
                <w:rFonts w:ascii="Arial" w:hAnsi="Arial" w:cs="Arial"/>
              </w:rPr>
              <w:t>2</w:t>
            </w:r>
          </w:p>
          <w:p w14:paraId="14EBD84E" w14:textId="77777777" w:rsidR="00620E0D" w:rsidRPr="00313BC8" w:rsidRDefault="00620E0D" w:rsidP="005E3712">
            <w:pPr>
              <w:ind w:left="360"/>
              <w:jc w:val="both"/>
              <w:rPr>
                <w:rFonts w:ascii="Arial" w:hAnsi="Arial" w:cs="Arial"/>
              </w:rPr>
            </w:pPr>
          </w:p>
          <w:p w14:paraId="36D5EA93" w14:textId="77777777" w:rsidR="00620E0D" w:rsidRPr="00313BC8" w:rsidRDefault="00620E0D" w:rsidP="005E3712">
            <w:pPr>
              <w:jc w:val="center"/>
              <w:rPr>
                <w:rFonts w:ascii="Arial" w:hAnsi="Arial" w:cs="Arial"/>
              </w:rPr>
            </w:pPr>
          </w:p>
          <w:p w14:paraId="4794D2C2" w14:textId="77777777" w:rsidR="00620E0D" w:rsidRPr="00313BC8" w:rsidRDefault="00620E0D" w:rsidP="005E3712">
            <w:pPr>
              <w:jc w:val="center"/>
              <w:rPr>
                <w:rFonts w:ascii="Arial" w:hAnsi="Arial" w:cs="Arial"/>
              </w:rPr>
            </w:pPr>
            <w:r w:rsidRPr="00313BC8">
              <w:rPr>
                <w:rFonts w:ascii="Arial" w:hAnsi="Arial" w:cs="Arial"/>
              </w:rPr>
              <w:t>4</w:t>
            </w:r>
          </w:p>
          <w:p w14:paraId="33662FA6" w14:textId="77777777" w:rsidR="00620E0D" w:rsidRPr="00313BC8" w:rsidRDefault="00620E0D" w:rsidP="005E3712">
            <w:pPr>
              <w:ind w:left="360"/>
              <w:jc w:val="both"/>
              <w:rPr>
                <w:rFonts w:ascii="Arial" w:hAnsi="Arial" w:cs="Arial"/>
              </w:rPr>
            </w:pPr>
          </w:p>
          <w:p w14:paraId="723EBE9B" w14:textId="77777777" w:rsidR="00620E0D" w:rsidRPr="00313BC8" w:rsidRDefault="00620E0D" w:rsidP="005E3712">
            <w:pPr>
              <w:ind w:left="360"/>
              <w:jc w:val="both"/>
              <w:rPr>
                <w:rFonts w:ascii="Arial" w:hAnsi="Arial" w:cs="Arial"/>
              </w:rPr>
            </w:pPr>
          </w:p>
          <w:p w14:paraId="6C232F33" w14:textId="77777777" w:rsidR="00620E0D" w:rsidRPr="00313BC8" w:rsidRDefault="00620E0D" w:rsidP="005E3712">
            <w:pPr>
              <w:jc w:val="center"/>
              <w:rPr>
                <w:rFonts w:ascii="Arial" w:hAnsi="Arial" w:cs="Arial"/>
              </w:rPr>
            </w:pPr>
          </w:p>
          <w:p w14:paraId="1CD6B123" w14:textId="77777777" w:rsidR="00620E0D" w:rsidRPr="00313BC8" w:rsidRDefault="00620E0D" w:rsidP="005E3712">
            <w:pPr>
              <w:jc w:val="center"/>
              <w:rPr>
                <w:rFonts w:ascii="Arial" w:hAnsi="Arial" w:cs="Arial"/>
              </w:rPr>
            </w:pPr>
            <w:r w:rsidRPr="00313BC8">
              <w:rPr>
                <w:rFonts w:ascii="Arial" w:hAnsi="Arial" w:cs="Arial"/>
              </w:rPr>
              <w:t>6</w:t>
            </w:r>
          </w:p>
        </w:tc>
        <w:tc>
          <w:tcPr>
            <w:tcW w:w="9069" w:type="dxa"/>
            <w:shd w:val="clear" w:color="auto" w:fill="auto"/>
          </w:tcPr>
          <w:p w14:paraId="73565E0F" w14:textId="77777777" w:rsidR="00620E0D" w:rsidRPr="00313BC8" w:rsidRDefault="00620E0D" w:rsidP="005E3712">
            <w:pPr>
              <w:jc w:val="both"/>
              <w:rPr>
                <w:rFonts w:ascii="Arial" w:hAnsi="Arial" w:cs="Arial"/>
              </w:rPr>
            </w:pPr>
            <w:r w:rsidRPr="00313BC8">
              <w:rPr>
                <w:rFonts w:ascii="Arial" w:hAnsi="Arial" w:cs="Arial"/>
              </w:rPr>
              <w:t>The therapist did not review depressive symptoms</w:t>
            </w:r>
          </w:p>
          <w:p w14:paraId="53635731" w14:textId="77777777" w:rsidR="00620E0D" w:rsidRPr="00313BC8" w:rsidRDefault="00620E0D" w:rsidP="005E3712">
            <w:pPr>
              <w:jc w:val="both"/>
              <w:rPr>
                <w:rFonts w:ascii="Arial" w:hAnsi="Arial" w:cs="Arial"/>
              </w:rPr>
            </w:pPr>
          </w:p>
          <w:p w14:paraId="2514C274" w14:textId="77777777" w:rsidR="00620E0D" w:rsidRPr="00313BC8" w:rsidRDefault="00620E0D" w:rsidP="005E3712">
            <w:pPr>
              <w:jc w:val="both"/>
              <w:rPr>
                <w:rFonts w:ascii="Arial" w:hAnsi="Arial" w:cs="Arial"/>
              </w:rPr>
            </w:pPr>
            <w:r w:rsidRPr="00313BC8">
              <w:rPr>
                <w:rFonts w:ascii="Arial" w:hAnsi="Arial" w:cs="Arial"/>
              </w:rPr>
              <w:t>The therapist made a cursory review e.g. mood only, without exploring changes or triggers across the week</w:t>
            </w:r>
          </w:p>
          <w:p w14:paraId="287492D7" w14:textId="77777777" w:rsidR="00620E0D" w:rsidRPr="00313BC8" w:rsidRDefault="00620E0D" w:rsidP="005E3712">
            <w:pPr>
              <w:ind w:left="720"/>
              <w:jc w:val="both"/>
              <w:rPr>
                <w:rFonts w:ascii="Arial" w:hAnsi="Arial" w:cs="Arial"/>
              </w:rPr>
            </w:pPr>
          </w:p>
          <w:p w14:paraId="1B320C83" w14:textId="77777777" w:rsidR="00620E0D" w:rsidRPr="00313BC8" w:rsidRDefault="00620E0D" w:rsidP="005E3712">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6A16BF3A" w14:textId="77777777" w:rsidR="00620E0D" w:rsidRPr="00313BC8" w:rsidRDefault="00620E0D" w:rsidP="005E3712">
            <w:pPr>
              <w:jc w:val="both"/>
              <w:rPr>
                <w:rFonts w:ascii="Arial" w:hAnsi="Arial" w:cs="Arial"/>
              </w:rPr>
            </w:pPr>
          </w:p>
          <w:p w14:paraId="05B2F269" w14:textId="75499DCA" w:rsidR="00620E0D" w:rsidRPr="00313BC8" w:rsidRDefault="00620E0D" w:rsidP="005E3712">
            <w:pPr>
              <w:jc w:val="both"/>
              <w:rPr>
                <w:rFonts w:ascii="Arial" w:hAnsi="Arial" w:cs="Arial"/>
              </w:rPr>
            </w:pPr>
            <w:r w:rsidRPr="00313BC8">
              <w:rPr>
                <w:rFonts w:ascii="Arial" w:hAnsi="Arial" w:cs="Arial"/>
              </w:rPr>
              <w:t xml:space="preserve">The therapist engaged the </w:t>
            </w:r>
            <w:r w:rsidR="001E2AE9">
              <w:rPr>
                <w:rFonts w:ascii="Arial" w:hAnsi="Arial" w:cs="Arial"/>
              </w:rPr>
              <w:t>person</w:t>
            </w:r>
            <w:r w:rsidRPr="00313BC8">
              <w:rPr>
                <w:rFonts w:ascii="Arial" w:hAnsi="Arial" w:cs="Arial"/>
              </w:rPr>
              <w:t xml:space="preserve"> in a succinct, detailed and collaborative review of the range of depressive symptoms over the past week, tracking better and worse periods and identifying associated interpersonal triggers.  The therapist engaged the </w:t>
            </w:r>
            <w:r w:rsidR="001E2AE9">
              <w:rPr>
                <w:rFonts w:ascii="Arial" w:hAnsi="Arial" w:cs="Arial"/>
              </w:rPr>
              <w:t>person</w:t>
            </w:r>
            <w:r w:rsidRPr="00313BC8">
              <w:rPr>
                <w:rFonts w:ascii="Arial" w:hAnsi="Arial" w:cs="Arial"/>
              </w:rPr>
              <w:t xml:space="preserve"> in using standardized symptoms measures as an initial summary communication to be expanded upon and reinforced the </w:t>
            </w:r>
            <w:r w:rsidR="001E2AE9">
              <w:rPr>
                <w:rFonts w:ascii="Arial" w:hAnsi="Arial" w:cs="Arial"/>
              </w:rPr>
              <w:t>person</w:t>
            </w:r>
            <w:r w:rsidRPr="00313BC8">
              <w:rPr>
                <w:rFonts w:ascii="Arial" w:hAnsi="Arial" w:cs="Arial"/>
              </w:rPr>
              <w:t xml:space="preserve">’s role as expert in his/her own depression </w:t>
            </w:r>
          </w:p>
        </w:tc>
      </w:tr>
      <w:tr w:rsidR="00620E0D" w:rsidRPr="00334957" w14:paraId="5C73C30F" w14:textId="77777777" w:rsidTr="005E3712">
        <w:tc>
          <w:tcPr>
            <w:tcW w:w="9747" w:type="dxa"/>
            <w:gridSpan w:val="2"/>
          </w:tcPr>
          <w:p w14:paraId="4F4E2F41" w14:textId="77777777" w:rsidR="00620E0D" w:rsidRPr="00313BC8" w:rsidRDefault="00620E0D" w:rsidP="005E3712">
            <w:pPr>
              <w:rPr>
                <w:rFonts w:ascii="Arial" w:hAnsi="Arial" w:cs="Arial"/>
              </w:rPr>
            </w:pPr>
            <w:r w:rsidRPr="00313BC8">
              <w:rPr>
                <w:rFonts w:ascii="Arial" w:hAnsi="Arial" w:cs="Arial"/>
              </w:rPr>
              <w:t>Comments</w:t>
            </w:r>
          </w:p>
          <w:p w14:paraId="0577B552" w14:textId="77777777" w:rsidR="00620E0D" w:rsidRPr="00313BC8" w:rsidRDefault="00620E0D" w:rsidP="005E3712">
            <w:pPr>
              <w:rPr>
                <w:rFonts w:ascii="Arial" w:hAnsi="Arial" w:cs="Arial"/>
              </w:rPr>
            </w:pPr>
          </w:p>
        </w:tc>
      </w:tr>
    </w:tbl>
    <w:p w14:paraId="53CC5FB1" w14:textId="77777777" w:rsidR="005E3712" w:rsidRDefault="005E3712"/>
    <w:p w14:paraId="627FF306" w14:textId="77777777" w:rsidR="005E3712" w:rsidRDefault="005E3712"/>
    <w:p w14:paraId="619B1255" w14:textId="52D29551" w:rsidR="005E3712" w:rsidRDefault="005E3712" w:rsidP="004D5001">
      <w:pPr>
        <w:pStyle w:val="Heading3"/>
        <w:shd w:val="clear" w:color="auto" w:fill="A8D08D" w:themeFill="accent6" w:themeFillTint="99"/>
      </w:pPr>
      <w:r w:rsidRPr="00313BC8">
        <w:t>2. Relate depressive symptoms to difficulty in coping with the transition from one social role to another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20E0D" w:rsidRPr="00334957" w14:paraId="4C58C3D8" w14:textId="77777777" w:rsidTr="005E3712">
        <w:tc>
          <w:tcPr>
            <w:tcW w:w="678" w:type="dxa"/>
            <w:shd w:val="clear" w:color="auto" w:fill="auto"/>
          </w:tcPr>
          <w:p w14:paraId="66351FE7" w14:textId="77777777" w:rsidR="00620E0D" w:rsidRPr="00313BC8" w:rsidRDefault="00620E0D" w:rsidP="005E3712">
            <w:pPr>
              <w:jc w:val="center"/>
              <w:rPr>
                <w:rFonts w:ascii="Arial" w:hAnsi="Arial" w:cs="Arial"/>
              </w:rPr>
            </w:pPr>
            <w:r w:rsidRPr="00313BC8">
              <w:rPr>
                <w:rFonts w:ascii="Arial" w:hAnsi="Arial" w:cs="Arial"/>
              </w:rPr>
              <w:t>0</w:t>
            </w:r>
          </w:p>
          <w:p w14:paraId="1F15D7D5" w14:textId="77777777" w:rsidR="00620E0D" w:rsidRPr="00313BC8" w:rsidRDefault="00620E0D" w:rsidP="005E3712">
            <w:pPr>
              <w:ind w:left="360"/>
              <w:rPr>
                <w:rFonts w:ascii="Arial" w:hAnsi="Arial" w:cs="Arial"/>
              </w:rPr>
            </w:pPr>
          </w:p>
          <w:p w14:paraId="2405C3F9" w14:textId="77777777" w:rsidR="00620E0D" w:rsidRPr="00313BC8" w:rsidRDefault="00620E0D" w:rsidP="005E3712">
            <w:pPr>
              <w:jc w:val="center"/>
              <w:rPr>
                <w:rFonts w:ascii="Arial" w:hAnsi="Arial" w:cs="Arial"/>
              </w:rPr>
            </w:pPr>
            <w:r w:rsidRPr="00313BC8">
              <w:rPr>
                <w:rFonts w:ascii="Arial" w:hAnsi="Arial" w:cs="Arial"/>
              </w:rPr>
              <w:t>2</w:t>
            </w:r>
          </w:p>
          <w:p w14:paraId="0C3BE6C6" w14:textId="77777777" w:rsidR="00620E0D" w:rsidRPr="00313BC8" w:rsidRDefault="00620E0D" w:rsidP="005E3712">
            <w:pPr>
              <w:ind w:left="360"/>
              <w:rPr>
                <w:rFonts w:ascii="Arial" w:hAnsi="Arial" w:cs="Arial"/>
              </w:rPr>
            </w:pPr>
          </w:p>
          <w:p w14:paraId="7111000F" w14:textId="77777777" w:rsidR="00620E0D" w:rsidRPr="00313BC8" w:rsidRDefault="00620E0D" w:rsidP="005E3712">
            <w:pPr>
              <w:rPr>
                <w:rFonts w:ascii="Arial" w:hAnsi="Arial" w:cs="Arial"/>
              </w:rPr>
            </w:pPr>
          </w:p>
          <w:p w14:paraId="343C4041" w14:textId="77777777" w:rsidR="00620E0D" w:rsidRPr="00313BC8" w:rsidRDefault="00620E0D" w:rsidP="005E3712">
            <w:pPr>
              <w:jc w:val="center"/>
              <w:rPr>
                <w:rFonts w:ascii="Arial" w:hAnsi="Arial" w:cs="Arial"/>
              </w:rPr>
            </w:pPr>
            <w:r w:rsidRPr="00313BC8">
              <w:rPr>
                <w:rFonts w:ascii="Arial" w:hAnsi="Arial" w:cs="Arial"/>
              </w:rPr>
              <w:t>4</w:t>
            </w:r>
          </w:p>
          <w:p w14:paraId="0679BA62" w14:textId="77777777" w:rsidR="00620E0D" w:rsidRPr="00313BC8" w:rsidRDefault="00620E0D" w:rsidP="005E3712">
            <w:pPr>
              <w:ind w:left="360"/>
              <w:rPr>
                <w:rFonts w:ascii="Arial" w:hAnsi="Arial" w:cs="Arial"/>
              </w:rPr>
            </w:pPr>
          </w:p>
          <w:p w14:paraId="06F000FF" w14:textId="77777777" w:rsidR="00620E0D" w:rsidRPr="00313BC8" w:rsidRDefault="00620E0D" w:rsidP="005E3712">
            <w:pPr>
              <w:jc w:val="center"/>
              <w:rPr>
                <w:rFonts w:ascii="Arial" w:hAnsi="Arial" w:cs="Arial"/>
              </w:rPr>
            </w:pPr>
          </w:p>
          <w:p w14:paraId="4062DD60" w14:textId="77777777" w:rsidR="00620E0D" w:rsidRPr="00313BC8" w:rsidRDefault="00620E0D" w:rsidP="005E3712">
            <w:pPr>
              <w:jc w:val="center"/>
              <w:rPr>
                <w:rFonts w:ascii="Arial" w:hAnsi="Arial" w:cs="Arial"/>
              </w:rPr>
            </w:pPr>
          </w:p>
          <w:p w14:paraId="2BD38232" w14:textId="77777777" w:rsidR="00620E0D" w:rsidRPr="00313BC8" w:rsidRDefault="00620E0D" w:rsidP="005E3712">
            <w:pPr>
              <w:jc w:val="center"/>
              <w:rPr>
                <w:rFonts w:ascii="Arial" w:hAnsi="Arial" w:cs="Arial"/>
              </w:rPr>
            </w:pPr>
            <w:r w:rsidRPr="00313BC8">
              <w:rPr>
                <w:rFonts w:ascii="Arial" w:hAnsi="Arial" w:cs="Arial"/>
              </w:rPr>
              <w:t>6</w:t>
            </w:r>
          </w:p>
        </w:tc>
        <w:tc>
          <w:tcPr>
            <w:tcW w:w="9069" w:type="dxa"/>
            <w:shd w:val="clear" w:color="auto" w:fill="auto"/>
          </w:tcPr>
          <w:p w14:paraId="6C36753A" w14:textId="77777777" w:rsidR="00620E0D" w:rsidRPr="00313BC8" w:rsidRDefault="00620E0D" w:rsidP="005E3712">
            <w:pPr>
              <w:jc w:val="both"/>
              <w:rPr>
                <w:rFonts w:ascii="Arial" w:hAnsi="Arial" w:cs="Arial"/>
              </w:rPr>
            </w:pPr>
            <w:r w:rsidRPr="00313BC8">
              <w:rPr>
                <w:rFonts w:ascii="Arial" w:hAnsi="Arial" w:cs="Arial"/>
              </w:rPr>
              <w:t>The therapist did not relate the depressive symptoms to the focus area</w:t>
            </w:r>
          </w:p>
          <w:p w14:paraId="003C33B3" w14:textId="77777777" w:rsidR="00620E0D" w:rsidRPr="00313BC8" w:rsidRDefault="00620E0D" w:rsidP="005E3712">
            <w:pPr>
              <w:jc w:val="both"/>
              <w:rPr>
                <w:rFonts w:ascii="Arial" w:hAnsi="Arial" w:cs="Arial"/>
              </w:rPr>
            </w:pPr>
          </w:p>
          <w:p w14:paraId="209816CC" w14:textId="77777777" w:rsidR="00620E0D" w:rsidRPr="00313BC8" w:rsidRDefault="00620E0D" w:rsidP="005E3712">
            <w:pPr>
              <w:jc w:val="both"/>
              <w:rPr>
                <w:rFonts w:ascii="Arial" w:hAnsi="Arial" w:cs="Arial"/>
              </w:rPr>
            </w:pPr>
            <w:r w:rsidRPr="00313BC8">
              <w:rPr>
                <w:rFonts w:ascii="Arial" w:hAnsi="Arial" w:cs="Arial"/>
              </w:rPr>
              <w:t>The therapist discussed depression and/or the focus area but did not relate the two</w:t>
            </w:r>
          </w:p>
          <w:p w14:paraId="05AF4F81" w14:textId="77777777" w:rsidR="00620E0D" w:rsidRPr="00313BC8" w:rsidRDefault="00620E0D" w:rsidP="005E3712">
            <w:pPr>
              <w:jc w:val="both"/>
              <w:rPr>
                <w:rFonts w:ascii="Arial" w:hAnsi="Arial" w:cs="Arial"/>
              </w:rPr>
            </w:pPr>
          </w:p>
          <w:p w14:paraId="3189BCFD" w14:textId="77777777" w:rsidR="00620E0D" w:rsidRPr="00313BC8" w:rsidRDefault="00620E0D" w:rsidP="005E3712">
            <w:pPr>
              <w:jc w:val="both"/>
              <w:rPr>
                <w:rFonts w:ascii="Arial" w:hAnsi="Arial" w:cs="Arial"/>
              </w:rPr>
            </w:pPr>
          </w:p>
          <w:p w14:paraId="0C240770" w14:textId="76397FFB" w:rsidR="00620E0D" w:rsidRPr="00313BC8" w:rsidRDefault="00620E0D" w:rsidP="005E3712">
            <w:pPr>
              <w:jc w:val="both"/>
              <w:rPr>
                <w:rFonts w:ascii="Arial" w:hAnsi="Arial" w:cs="Arial"/>
              </w:rPr>
            </w:pPr>
            <w:r w:rsidRPr="00313BC8">
              <w:rPr>
                <w:rFonts w:ascii="Arial" w:hAnsi="Arial" w:cs="Arial"/>
              </w:rPr>
              <w:t xml:space="preserve">The therapist collaborated with the </w:t>
            </w:r>
            <w:r w:rsidR="001E2AE9">
              <w:rPr>
                <w:rFonts w:ascii="Arial" w:hAnsi="Arial" w:cs="Arial"/>
              </w:rPr>
              <w:t>person</w:t>
            </w:r>
            <w:r w:rsidRPr="00313BC8">
              <w:rPr>
                <w:rFonts w:ascii="Arial" w:hAnsi="Arial" w:cs="Arial"/>
              </w:rPr>
              <w:t xml:space="preserve"> to explore the reciprocal relationship between depressive symptoms and events or relationships associated with the focus area throughout the session</w:t>
            </w:r>
          </w:p>
          <w:p w14:paraId="5D3DF8C7" w14:textId="77777777" w:rsidR="00620E0D" w:rsidRPr="00313BC8" w:rsidRDefault="00620E0D" w:rsidP="005E3712">
            <w:pPr>
              <w:jc w:val="both"/>
              <w:rPr>
                <w:rFonts w:ascii="Arial" w:hAnsi="Arial" w:cs="Arial"/>
              </w:rPr>
            </w:pPr>
          </w:p>
          <w:p w14:paraId="2D7DC0C3" w14:textId="7CFA98C2" w:rsidR="00620E0D" w:rsidRPr="00313BC8" w:rsidRDefault="00620E0D" w:rsidP="005E3712">
            <w:pPr>
              <w:jc w:val="both"/>
              <w:rPr>
                <w:rFonts w:ascii="Arial" w:hAnsi="Arial" w:cs="Arial"/>
              </w:rPr>
            </w:pPr>
            <w:r w:rsidRPr="00313BC8">
              <w:rPr>
                <w:rFonts w:ascii="Arial" w:hAnsi="Arial" w:cs="Arial"/>
              </w:rPr>
              <w:t xml:space="preserve">The therapist actively engaged the </w:t>
            </w:r>
            <w:r w:rsidR="001E2AE9">
              <w:rPr>
                <w:rFonts w:ascii="Arial" w:hAnsi="Arial" w:cs="Arial"/>
              </w:rPr>
              <w:t>person</w:t>
            </w:r>
            <w:r w:rsidRPr="00313BC8">
              <w:rPr>
                <w:rFonts w:ascii="Arial" w:hAnsi="Arial" w:cs="Arial"/>
              </w:rPr>
              <w:t xml:space="preserve">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w:t>
            </w:r>
            <w:r w:rsidR="001E2AE9">
              <w:rPr>
                <w:rFonts w:ascii="Arial" w:hAnsi="Arial" w:cs="Arial"/>
              </w:rPr>
              <w:t>person</w:t>
            </w:r>
            <w:r w:rsidRPr="00313BC8">
              <w:rPr>
                <w:rFonts w:ascii="Arial" w:hAnsi="Arial" w:cs="Arial"/>
              </w:rPr>
              <w:t>’s successes and explore relevant difficulties</w:t>
            </w:r>
          </w:p>
        </w:tc>
      </w:tr>
      <w:tr w:rsidR="00620E0D" w:rsidRPr="00334957" w14:paraId="78E540D9" w14:textId="77777777" w:rsidTr="005E3712">
        <w:tc>
          <w:tcPr>
            <w:tcW w:w="9747" w:type="dxa"/>
            <w:gridSpan w:val="2"/>
          </w:tcPr>
          <w:p w14:paraId="045E087E" w14:textId="77777777" w:rsidR="00620E0D" w:rsidRPr="00313BC8" w:rsidRDefault="00620E0D" w:rsidP="005E3712">
            <w:pPr>
              <w:rPr>
                <w:rFonts w:ascii="Arial" w:hAnsi="Arial" w:cs="Arial"/>
              </w:rPr>
            </w:pPr>
            <w:r w:rsidRPr="00313BC8">
              <w:rPr>
                <w:rFonts w:ascii="Arial" w:hAnsi="Arial" w:cs="Arial"/>
              </w:rPr>
              <w:t>Comments</w:t>
            </w:r>
          </w:p>
          <w:p w14:paraId="26788724" w14:textId="77777777" w:rsidR="00620E0D" w:rsidRPr="00313BC8" w:rsidRDefault="00620E0D" w:rsidP="005E3712">
            <w:pPr>
              <w:rPr>
                <w:rFonts w:ascii="Arial" w:hAnsi="Arial" w:cs="Arial"/>
              </w:rPr>
            </w:pPr>
          </w:p>
        </w:tc>
      </w:tr>
    </w:tbl>
    <w:p w14:paraId="51C09781" w14:textId="48942B13" w:rsidR="005E3712" w:rsidRDefault="005E3712">
      <w:r>
        <w:br w:type="page"/>
      </w:r>
    </w:p>
    <w:p w14:paraId="77455BEE" w14:textId="5A8E9FA1" w:rsidR="005E3712" w:rsidRDefault="005E3712" w:rsidP="004D5001">
      <w:pPr>
        <w:pStyle w:val="Heading3"/>
        <w:shd w:val="clear" w:color="auto" w:fill="9CC2E5" w:themeFill="accent5" w:themeFillTint="99"/>
      </w:pPr>
      <w:r w:rsidRPr="00313BC8">
        <w:lastRenderedPageBreak/>
        <w:t>3. Review the positive and negative aspects of the old role and possible new one, and realistic evaluation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20E0D" w:rsidRPr="00334957" w14:paraId="588C1E8D" w14:textId="77777777" w:rsidTr="005E3712">
        <w:tc>
          <w:tcPr>
            <w:tcW w:w="678" w:type="dxa"/>
          </w:tcPr>
          <w:p w14:paraId="36093C87" w14:textId="77777777" w:rsidR="00620E0D" w:rsidRPr="00313BC8" w:rsidRDefault="00620E0D" w:rsidP="005E3712">
            <w:pPr>
              <w:jc w:val="center"/>
              <w:rPr>
                <w:rFonts w:ascii="Arial" w:hAnsi="Arial" w:cs="Arial"/>
              </w:rPr>
            </w:pPr>
            <w:r w:rsidRPr="00313BC8">
              <w:rPr>
                <w:rFonts w:ascii="Arial" w:hAnsi="Arial" w:cs="Arial"/>
              </w:rPr>
              <w:t>0</w:t>
            </w:r>
          </w:p>
          <w:p w14:paraId="1B63D2CC" w14:textId="77777777" w:rsidR="00620E0D" w:rsidRPr="00313BC8" w:rsidRDefault="00620E0D" w:rsidP="005E3712">
            <w:pPr>
              <w:ind w:left="360"/>
              <w:rPr>
                <w:rFonts w:ascii="Arial" w:hAnsi="Arial" w:cs="Arial"/>
              </w:rPr>
            </w:pPr>
          </w:p>
          <w:p w14:paraId="5F9AA816" w14:textId="77777777" w:rsidR="00620E0D" w:rsidRPr="00313BC8" w:rsidRDefault="00620E0D" w:rsidP="005E3712">
            <w:pPr>
              <w:jc w:val="center"/>
              <w:rPr>
                <w:rFonts w:ascii="Arial" w:hAnsi="Arial" w:cs="Arial"/>
              </w:rPr>
            </w:pPr>
            <w:r w:rsidRPr="00313BC8">
              <w:rPr>
                <w:rFonts w:ascii="Arial" w:hAnsi="Arial" w:cs="Arial"/>
              </w:rPr>
              <w:t>2</w:t>
            </w:r>
          </w:p>
          <w:p w14:paraId="4B2F34E0" w14:textId="77777777" w:rsidR="00620E0D" w:rsidRPr="00313BC8" w:rsidRDefault="00620E0D" w:rsidP="005E3712">
            <w:pPr>
              <w:ind w:left="360"/>
              <w:rPr>
                <w:rFonts w:ascii="Arial" w:hAnsi="Arial" w:cs="Arial"/>
              </w:rPr>
            </w:pPr>
          </w:p>
          <w:p w14:paraId="6D0C49E4" w14:textId="77777777" w:rsidR="00620E0D" w:rsidRPr="00313BC8" w:rsidRDefault="00620E0D" w:rsidP="005E3712">
            <w:pPr>
              <w:ind w:left="360"/>
              <w:rPr>
                <w:rFonts w:ascii="Arial" w:hAnsi="Arial" w:cs="Arial"/>
              </w:rPr>
            </w:pPr>
          </w:p>
          <w:p w14:paraId="0B7BABD7" w14:textId="77777777" w:rsidR="00620E0D" w:rsidRPr="00313BC8" w:rsidRDefault="00620E0D" w:rsidP="005E3712">
            <w:pPr>
              <w:jc w:val="center"/>
              <w:rPr>
                <w:rFonts w:ascii="Arial" w:hAnsi="Arial" w:cs="Arial"/>
              </w:rPr>
            </w:pPr>
            <w:r w:rsidRPr="00313BC8">
              <w:rPr>
                <w:rFonts w:ascii="Arial" w:hAnsi="Arial" w:cs="Arial"/>
              </w:rPr>
              <w:t>4</w:t>
            </w:r>
          </w:p>
          <w:p w14:paraId="227BFBE6" w14:textId="77777777" w:rsidR="00620E0D" w:rsidRPr="00313BC8" w:rsidRDefault="00620E0D" w:rsidP="005E3712">
            <w:pPr>
              <w:ind w:left="360"/>
              <w:rPr>
                <w:rFonts w:ascii="Arial" w:hAnsi="Arial" w:cs="Arial"/>
              </w:rPr>
            </w:pPr>
          </w:p>
          <w:p w14:paraId="097B6127" w14:textId="77777777" w:rsidR="00620E0D" w:rsidRPr="00313BC8" w:rsidRDefault="00620E0D" w:rsidP="005E3712">
            <w:pPr>
              <w:ind w:left="360"/>
              <w:rPr>
                <w:rFonts w:ascii="Arial" w:hAnsi="Arial" w:cs="Arial"/>
              </w:rPr>
            </w:pPr>
          </w:p>
          <w:p w14:paraId="5D4ACA4A" w14:textId="77777777" w:rsidR="00620E0D" w:rsidRPr="00313BC8" w:rsidRDefault="00620E0D" w:rsidP="005E3712">
            <w:pPr>
              <w:jc w:val="center"/>
              <w:rPr>
                <w:rFonts w:ascii="Arial" w:hAnsi="Arial" w:cs="Arial"/>
              </w:rPr>
            </w:pPr>
          </w:p>
          <w:p w14:paraId="193F70C5" w14:textId="77777777" w:rsidR="00620E0D" w:rsidRPr="00313BC8" w:rsidRDefault="00620E0D" w:rsidP="005E3712">
            <w:pPr>
              <w:jc w:val="center"/>
              <w:rPr>
                <w:rFonts w:ascii="Arial" w:hAnsi="Arial" w:cs="Arial"/>
              </w:rPr>
            </w:pPr>
          </w:p>
          <w:p w14:paraId="31D60105" w14:textId="77777777" w:rsidR="00620E0D" w:rsidRPr="00313BC8" w:rsidRDefault="00620E0D" w:rsidP="005E3712">
            <w:pPr>
              <w:jc w:val="center"/>
              <w:rPr>
                <w:rFonts w:ascii="Arial" w:hAnsi="Arial" w:cs="Arial"/>
              </w:rPr>
            </w:pPr>
            <w:r w:rsidRPr="00313BC8">
              <w:rPr>
                <w:rFonts w:ascii="Arial" w:hAnsi="Arial" w:cs="Arial"/>
              </w:rPr>
              <w:t>6</w:t>
            </w:r>
          </w:p>
        </w:tc>
        <w:tc>
          <w:tcPr>
            <w:tcW w:w="9069" w:type="dxa"/>
          </w:tcPr>
          <w:p w14:paraId="79F1F348" w14:textId="77777777" w:rsidR="00620E0D" w:rsidRPr="00313BC8" w:rsidRDefault="00620E0D" w:rsidP="005E3712">
            <w:pPr>
              <w:jc w:val="both"/>
              <w:rPr>
                <w:rFonts w:ascii="Arial" w:hAnsi="Arial" w:cs="Arial"/>
              </w:rPr>
            </w:pPr>
            <w:r w:rsidRPr="00313BC8">
              <w:rPr>
                <w:rFonts w:ascii="Arial" w:hAnsi="Arial" w:cs="Arial"/>
              </w:rPr>
              <w:t>The therapist did not review the old or new roles</w:t>
            </w:r>
          </w:p>
          <w:p w14:paraId="520F0286" w14:textId="77777777" w:rsidR="00620E0D" w:rsidRPr="00313BC8" w:rsidRDefault="00620E0D" w:rsidP="005E3712">
            <w:pPr>
              <w:jc w:val="both"/>
              <w:rPr>
                <w:rFonts w:ascii="Arial" w:hAnsi="Arial" w:cs="Arial"/>
              </w:rPr>
            </w:pPr>
          </w:p>
          <w:p w14:paraId="24E0A1C7" w14:textId="3FB94D8D" w:rsidR="00620E0D" w:rsidRPr="00313BC8" w:rsidRDefault="00620E0D" w:rsidP="005E3712">
            <w:pPr>
              <w:jc w:val="both"/>
              <w:rPr>
                <w:rFonts w:ascii="Arial" w:hAnsi="Arial" w:cs="Arial"/>
              </w:rPr>
            </w:pPr>
            <w:r w:rsidRPr="00313BC8">
              <w:rPr>
                <w:rFonts w:ascii="Arial" w:hAnsi="Arial" w:cs="Arial"/>
              </w:rPr>
              <w:t xml:space="preserve">The therapist made a brief summary review of the old and/or new roles but did not engage the </w:t>
            </w:r>
            <w:r w:rsidR="001E2AE9">
              <w:rPr>
                <w:rFonts w:ascii="Arial" w:hAnsi="Arial" w:cs="Arial"/>
              </w:rPr>
              <w:t>person</w:t>
            </w:r>
            <w:r w:rsidRPr="00313BC8">
              <w:rPr>
                <w:rFonts w:ascii="Arial" w:hAnsi="Arial" w:cs="Arial"/>
              </w:rPr>
              <w:t xml:space="preserve"> is reflection or evaluation</w:t>
            </w:r>
          </w:p>
          <w:p w14:paraId="58AB13A0" w14:textId="77777777" w:rsidR="00620E0D" w:rsidRPr="00313BC8" w:rsidRDefault="00620E0D" w:rsidP="005E3712">
            <w:pPr>
              <w:jc w:val="both"/>
              <w:rPr>
                <w:rFonts w:ascii="Arial" w:hAnsi="Arial" w:cs="Arial"/>
              </w:rPr>
            </w:pPr>
          </w:p>
          <w:p w14:paraId="361CD424" w14:textId="4B9DF45F" w:rsidR="00620E0D" w:rsidRPr="00313BC8" w:rsidRDefault="00620E0D" w:rsidP="005E3712">
            <w:pPr>
              <w:jc w:val="both"/>
              <w:rPr>
                <w:rFonts w:ascii="Arial" w:hAnsi="Arial" w:cs="Arial"/>
              </w:rPr>
            </w:pPr>
            <w:r w:rsidRPr="00313BC8">
              <w:rPr>
                <w:rFonts w:ascii="Arial" w:hAnsi="Arial" w:cs="Arial"/>
              </w:rPr>
              <w:t xml:space="preserve">The therapist helped the </w:t>
            </w:r>
            <w:r w:rsidR="001E2AE9">
              <w:rPr>
                <w:rFonts w:ascii="Arial" w:hAnsi="Arial" w:cs="Arial"/>
              </w:rPr>
              <w:t>person</w:t>
            </w:r>
            <w:r w:rsidRPr="00313BC8">
              <w:rPr>
                <w:rFonts w:ascii="Arial" w:hAnsi="Arial" w:cs="Arial"/>
              </w:rPr>
              <w:t xml:space="preserve"> to explore the feelings and meanings associated with the role to be relinquished, in order to facilitate a realistic appraisal of what has been lost, and about the role s/he has to adjust to and the opportunities it may provide</w:t>
            </w:r>
          </w:p>
          <w:p w14:paraId="0B033BF4" w14:textId="77777777" w:rsidR="00620E0D" w:rsidRPr="00313BC8" w:rsidRDefault="00620E0D" w:rsidP="005E3712">
            <w:pPr>
              <w:jc w:val="both"/>
              <w:rPr>
                <w:rFonts w:ascii="Arial" w:hAnsi="Arial" w:cs="Arial"/>
              </w:rPr>
            </w:pPr>
          </w:p>
          <w:p w14:paraId="161FAF13" w14:textId="7D85C1DC" w:rsidR="00620E0D" w:rsidRPr="00313BC8" w:rsidRDefault="00620E0D" w:rsidP="005E3712">
            <w:pPr>
              <w:jc w:val="both"/>
              <w:rPr>
                <w:rFonts w:ascii="Arial" w:hAnsi="Arial" w:cs="Arial"/>
              </w:rPr>
            </w:pPr>
            <w:r w:rsidRPr="00313BC8">
              <w:rPr>
                <w:rFonts w:ascii="Arial" w:hAnsi="Arial" w:cs="Arial"/>
              </w:rPr>
              <w:t xml:space="preserve">The therapist collaborated with the </w:t>
            </w:r>
            <w:r w:rsidR="001E2AE9">
              <w:rPr>
                <w:rFonts w:ascii="Arial" w:hAnsi="Arial" w:cs="Arial"/>
              </w:rPr>
              <w:t>person</w:t>
            </w:r>
            <w:r w:rsidRPr="00313BC8">
              <w:rPr>
                <w:rFonts w:ascii="Arial" w:hAnsi="Arial" w:cs="Arial"/>
              </w:rPr>
              <w:t xml:space="preserve"> to create a balanced reflection on the old role, empathically examined and addressed the aspects of the transition which have been most problematic for the </w:t>
            </w:r>
            <w:r w:rsidR="001E2AE9">
              <w:rPr>
                <w:rFonts w:ascii="Arial" w:hAnsi="Arial" w:cs="Arial"/>
              </w:rPr>
              <w:t>person</w:t>
            </w:r>
            <w:r w:rsidRPr="00313BC8">
              <w:rPr>
                <w:rFonts w:ascii="Arial" w:hAnsi="Arial" w:cs="Arial"/>
              </w:rPr>
              <w:t xml:space="preserve"> and supported and engaged the </w:t>
            </w:r>
            <w:r w:rsidR="001E2AE9">
              <w:rPr>
                <w:rFonts w:ascii="Arial" w:hAnsi="Arial" w:cs="Arial"/>
              </w:rPr>
              <w:t>person</w:t>
            </w:r>
            <w:r w:rsidRPr="00313BC8">
              <w:rPr>
                <w:rFonts w:ascii="Arial" w:hAnsi="Arial" w:cs="Arial"/>
              </w:rPr>
              <w:t xml:space="preserve"> in identifying the skills, motivation and supports necessary to adjust to the new role and take up the opportunities it affords</w:t>
            </w:r>
          </w:p>
        </w:tc>
      </w:tr>
      <w:tr w:rsidR="00620E0D" w:rsidRPr="00334957" w14:paraId="4E192E44" w14:textId="77777777" w:rsidTr="005E3712">
        <w:tc>
          <w:tcPr>
            <w:tcW w:w="9747" w:type="dxa"/>
            <w:gridSpan w:val="2"/>
          </w:tcPr>
          <w:p w14:paraId="127CFF56" w14:textId="77777777" w:rsidR="00620E0D" w:rsidRPr="00313BC8" w:rsidRDefault="00620E0D" w:rsidP="005E3712">
            <w:pPr>
              <w:rPr>
                <w:rFonts w:ascii="Arial" w:hAnsi="Arial" w:cs="Arial"/>
              </w:rPr>
            </w:pPr>
            <w:r w:rsidRPr="00313BC8">
              <w:rPr>
                <w:rFonts w:ascii="Arial" w:hAnsi="Arial" w:cs="Arial"/>
              </w:rPr>
              <w:t>Comments</w:t>
            </w:r>
          </w:p>
          <w:p w14:paraId="605C403C" w14:textId="77777777" w:rsidR="00620E0D" w:rsidRPr="00313BC8" w:rsidRDefault="00620E0D" w:rsidP="005E3712">
            <w:pPr>
              <w:rPr>
                <w:rFonts w:ascii="Arial" w:hAnsi="Arial" w:cs="Arial"/>
              </w:rPr>
            </w:pPr>
          </w:p>
        </w:tc>
      </w:tr>
    </w:tbl>
    <w:p w14:paraId="2C8EBAEE" w14:textId="77777777" w:rsidR="005E3712" w:rsidRDefault="005E3712"/>
    <w:p w14:paraId="7AA61553" w14:textId="77777777" w:rsidR="005E3712" w:rsidRDefault="005E3712"/>
    <w:p w14:paraId="508CFB53" w14:textId="5520F8A7" w:rsidR="005E3712" w:rsidRDefault="005E3712" w:rsidP="004D5001">
      <w:pPr>
        <w:pStyle w:val="Heading3"/>
        <w:shd w:val="clear" w:color="auto" w:fill="9CC2E5" w:themeFill="accent5" w:themeFillTint="99"/>
      </w:pPr>
      <w:r w:rsidRPr="00313BC8">
        <w:t>4. Explore nature of and feelings about what was lost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20E0D" w:rsidRPr="00334957" w14:paraId="3A97AF7C" w14:textId="77777777" w:rsidTr="005E3712">
        <w:tc>
          <w:tcPr>
            <w:tcW w:w="678" w:type="dxa"/>
          </w:tcPr>
          <w:p w14:paraId="7A81A704" w14:textId="77777777" w:rsidR="00620E0D" w:rsidRPr="00313BC8" w:rsidRDefault="00620E0D" w:rsidP="005E3712">
            <w:pPr>
              <w:jc w:val="center"/>
              <w:rPr>
                <w:rFonts w:ascii="Arial" w:hAnsi="Arial" w:cs="Arial"/>
              </w:rPr>
            </w:pPr>
            <w:r w:rsidRPr="00313BC8">
              <w:rPr>
                <w:rFonts w:ascii="Arial" w:hAnsi="Arial" w:cs="Arial"/>
              </w:rPr>
              <w:t>0</w:t>
            </w:r>
          </w:p>
          <w:p w14:paraId="5AF14135" w14:textId="77777777" w:rsidR="00620E0D" w:rsidRPr="00313BC8" w:rsidRDefault="00620E0D" w:rsidP="005E3712">
            <w:pPr>
              <w:ind w:left="360"/>
              <w:rPr>
                <w:rFonts w:ascii="Arial" w:hAnsi="Arial" w:cs="Arial"/>
              </w:rPr>
            </w:pPr>
          </w:p>
          <w:p w14:paraId="745F78B9" w14:textId="77777777" w:rsidR="00620E0D" w:rsidRPr="00313BC8" w:rsidRDefault="00620E0D" w:rsidP="005E3712">
            <w:pPr>
              <w:jc w:val="center"/>
              <w:rPr>
                <w:rFonts w:ascii="Arial" w:hAnsi="Arial" w:cs="Arial"/>
              </w:rPr>
            </w:pPr>
            <w:r w:rsidRPr="00313BC8">
              <w:rPr>
                <w:rFonts w:ascii="Arial" w:hAnsi="Arial" w:cs="Arial"/>
              </w:rPr>
              <w:t>2</w:t>
            </w:r>
          </w:p>
          <w:p w14:paraId="0DA755AF" w14:textId="77777777" w:rsidR="00620E0D" w:rsidRPr="00313BC8" w:rsidRDefault="00620E0D" w:rsidP="005E3712">
            <w:pPr>
              <w:ind w:left="360"/>
              <w:rPr>
                <w:rFonts w:ascii="Arial" w:hAnsi="Arial" w:cs="Arial"/>
              </w:rPr>
            </w:pPr>
          </w:p>
          <w:p w14:paraId="678ED371" w14:textId="77777777" w:rsidR="00620E0D" w:rsidRPr="00313BC8" w:rsidRDefault="00620E0D" w:rsidP="005E3712">
            <w:pPr>
              <w:ind w:left="360"/>
              <w:rPr>
                <w:rFonts w:ascii="Arial" w:hAnsi="Arial" w:cs="Arial"/>
              </w:rPr>
            </w:pPr>
          </w:p>
          <w:p w14:paraId="6D529115" w14:textId="77777777" w:rsidR="00620E0D" w:rsidRPr="00313BC8" w:rsidRDefault="00620E0D" w:rsidP="005E3712">
            <w:pPr>
              <w:jc w:val="center"/>
              <w:rPr>
                <w:rFonts w:ascii="Arial" w:hAnsi="Arial" w:cs="Arial"/>
              </w:rPr>
            </w:pPr>
            <w:r w:rsidRPr="00313BC8">
              <w:rPr>
                <w:rFonts w:ascii="Arial" w:hAnsi="Arial" w:cs="Arial"/>
              </w:rPr>
              <w:t>4</w:t>
            </w:r>
          </w:p>
          <w:p w14:paraId="1394B636" w14:textId="77777777" w:rsidR="00620E0D" w:rsidRPr="00313BC8" w:rsidRDefault="00620E0D" w:rsidP="005E3712">
            <w:pPr>
              <w:ind w:left="360"/>
              <w:rPr>
                <w:rFonts w:ascii="Arial" w:hAnsi="Arial" w:cs="Arial"/>
              </w:rPr>
            </w:pPr>
          </w:p>
          <w:p w14:paraId="4B1EF887" w14:textId="77777777" w:rsidR="00620E0D" w:rsidRPr="00313BC8" w:rsidRDefault="00620E0D" w:rsidP="005E3712">
            <w:pPr>
              <w:ind w:left="360"/>
              <w:rPr>
                <w:rFonts w:ascii="Arial" w:hAnsi="Arial" w:cs="Arial"/>
              </w:rPr>
            </w:pPr>
          </w:p>
          <w:p w14:paraId="7E3134BF" w14:textId="77777777" w:rsidR="00620E0D" w:rsidRPr="00313BC8" w:rsidRDefault="00620E0D" w:rsidP="005E3712">
            <w:pPr>
              <w:jc w:val="center"/>
              <w:rPr>
                <w:rFonts w:ascii="Arial" w:hAnsi="Arial" w:cs="Arial"/>
              </w:rPr>
            </w:pPr>
            <w:r w:rsidRPr="00313BC8">
              <w:rPr>
                <w:rFonts w:ascii="Arial" w:hAnsi="Arial" w:cs="Arial"/>
              </w:rPr>
              <w:t>6</w:t>
            </w:r>
          </w:p>
        </w:tc>
        <w:tc>
          <w:tcPr>
            <w:tcW w:w="9069" w:type="dxa"/>
          </w:tcPr>
          <w:p w14:paraId="40C17E32" w14:textId="77777777" w:rsidR="00620E0D" w:rsidRPr="00313BC8" w:rsidRDefault="00620E0D" w:rsidP="005E3712">
            <w:pPr>
              <w:jc w:val="both"/>
              <w:rPr>
                <w:rFonts w:ascii="Arial" w:hAnsi="Arial" w:cs="Arial"/>
              </w:rPr>
            </w:pPr>
            <w:r w:rsidRPr="00313BC8">
              <w:rPr>
                <w:rFonts w:ascii="Arial" w:hAnsi="Arial" w:cs="Arial"/>
              </w:rPr>
              <w:t>The therapist did not explore feelings about what has been lost</w:t>
            </w:r>
          </w:p>
          <w:p w14:paraId="5A1312EA" w14:textId="77777777" w:rsidR="00620E0D" w:rsidRPr="00313BC8" w:rsidRDefault="00620E0D" w:rsidP="005E3712">
            <w:pPr>
              <w:jc w:val="both"/>
              <w:rPr>
                <w:rFonts w:ascii="Arial" w:hAnsi="Arial" w:cs="Arial"/>
              </w:rPr>
            </w:pPr>
          </w:p>
          <w:p w14:paraId="28C9712D" w14:textId="77777777" w:rsidR="00620E0D" w:rsidRPr="00313BC8" w:rsidRDefault="00620E0D" w:rsidP="005E3712">
            <w:pPr>
              <w:jc w:val="both"/>
              <w:rPr>
                <w:rFonts w:ascii="Arial" w:hAnsi="Arial" w:cs="Arial"/>
              </w:rPr>
            </w:pPr>
            <w:r w:rsidRPr="00313BC8">
              <w:rPr>
                <w:rFonts w:ascii="Arial" w:hAnsi="Arial" w:cs="Arial"/>
              </w:rPr>
              <w:t>The therapist made a superficial acknowledgement of the past role but did not engage with the associated feelings of loss</w:t>
            </w:r>
          </w:p>
          <w:p w14:paraId="5307A0D7" w14:textId="77777777" w:rsidR="00620E0D" w:rsidRPr="00313BC8" w:rsidRDefault="00620E0D" w:rsidP="005E3712">
            <w:pPr>
              <w:jc w:val="both"/>
              <w:rPr>
                <w:rFonts w:ascii="Arial" w:hAnsi="Arial" w:cs="Arial"/>
              </w:rPr>
            </w:pPr>
          </w:p>
          <w:p w14:paraId="66B23B9C" w14:textId="169566B9" w:rsidR="00620E0D" w:rsidRPr="00313BC8" w:rsidRDefault="00620E0D" w:rsidP="005E3712">
            <w:pPr>
              <w:jc w:val="both"/>
              <w:rPr>
                <w:rFonts w:ascii="Arial" w:hAnsi="Arial" w:cs="Arial"/>
              </w:rPr>
            </w:pPr>
            <w:r w:rsidRPr="00313BC8">
              <w:rPr>
                <w:rFonts w:ascii="Arial" w:hAnsi="Arial" w:cs="Arial"/>
              </w:rPr>
              <w:t xml:space="preserve">The therapist supported the </w:t>
            </w:r>
            <w:r w:rsidR="001E2AE9">
              <w:rPr>
                <w:rFonts w:ascii="Arial" w:hAnsi="Arial" w:cs="Arial"/>
              </w:rPr>
              <w:t>person</w:t>
            </w:r>
            <w:r w:rsidRPr="00313BC8">
              <w:rPr>
                <w:rFonts w:ascii="Arial" w:hAnsi="Arial" w:cs="Arial"/>
              </w:rPr>
              <w:t xml:space="preserve"> in examining what has been lost in detail and in acknowledging and expressing the range of emotions associated with the change</w:t>
            </w:r>
          </w:p>
          <w:p w14:paraId="5EA5B1E7" w14:textId="77777777" w:rsidR="00620E0D" w:rsidRPr="00313BC8" w:rsidRDefault="00620E0D" w:rsidP="005E3712">
            <w:pPr>
              <w:jc w:val="both"/>
              <w:rPr>
                <w:rFonts w:ascii="Arial" w:hAnsi="Arial" w:cs="Arial"/>
              </w:rPr>
            </w:pPr>
          </w:p>
          <w:p w14:paraId="15A6C9C8" w14:textId="1E6A4FDB" w:rsidR="00620E0D" w:rsidRPr="00313BC8" w:rsidRDefault="00620E0D" w:rsidP="005E3712">
            <w:pPr>
              <w:jc w:val="both"/>
              <w:rPr>
                <w:rFonts w:ascii="Arial" w:hAnsi="Arial" w:cs="Arial"/>
              </w:rPr>
            </w:pPr>
            <w:r w:rsidRPr="00313BC8">
              <w:rPr>
                <w:rFonts w:ascii="Arial" w:hAnsi="Arial" w:cs="Arial"/>
              </w:rPr>
              <w:t xml:space="preserve">The therapist demonstrated </w:t>
            </w:r>
            <w:proofErr w:type="spellStart"/>
            <w:proofErr w:type="gramStart"/>
            <w:r w:rsidRPr="00313BC8">
              <w:rPr>
                <w:rFonts w:ascii="Arial" w:hAnsi="Arial" w:cs="Arial"/>
              </w:rPr>
              <w:t>non judgmental</w:t>
            </w:r>
            <w:proofErr w:type="spellEnd"/>
            <w:proofErr w:type="gramEnd"/>
            <w:r w:rsidRPr="00313BC8">
              <w:rPr>
                <w:rFonts w:ascii="Arial" w:hAnsi="Arial" w:cs="Arial"/>
              </w:rPr>
              <w:t xml:space="preserve"> curiosity in examining the different dimensions of what has been lost and the mix of positive and negative feelings associated with relinquishing what must be given up while clarifying those aspects of the old role which may be carried forward.   The therapist helped the </w:t>
            </w:r>
            <w:r w:rsidR="001E2AE9">
              <w:rPr>
                <w:rFonts w:ascii="Arial" w:hAnsi="Arial" w:cs="Arial"/>
              </w:rPr>
              <w:t>person</w:t>
            </w:r>
            <w:r w:rsidRPr="00313BC8">
              <w:rPr>
                <w:rFonts w:ascii="Arial" w:hAnsi="Arial" w:cs="Arial"/>
              </w:rPr>
              <w:t xml:space="preserve"> to mourn the loss of the old role and to relinquish it</w:t>
            </w:r>
          </w:p>
        </w:tc>
      </w:tr>
      <w:tr w:rsidR="00620E0D" w:rsidRPr="00334957" w14:paraId="4BFD5CCE" w14:textId="77777777" w:rsidTr="005E3712">
        <w:tc>
          <w:tcPr>
            <w:tcW w:w="9747" w:type="dxa"/>
            <w:gridSpan w:val="2"/>
          </w:tcPr>
          <w:p w14:paraId="6833F9DE" w14:textId="77777777" w:rsidR="00620E0D" w:rsidRPr="00313BC8" w:rsidRDefault="00620E0D" w:rsidP="005E3712">
            <w:pPr>
              <w:rPr>
                <w:rFonts w:ascii="Arial" w:hAnsi="Arial" w:cs="Arial"/>
              </w:rPr>
            </w:pPr>
            <w:r w:rsidRPr="00313BC8">
              <w:rPr>
                <w:rFonts w:ascii="Arial" w:hAnsi="Arial" w:cs="Arial"/>
              </w:rPr>
              <w:t>Comments</w:t>
            </w:r>
          </w:p>
          <w:p w14:paraId="2D05A0FA" w14:textId="77777777" w:rsidR="00620E0D" w:rsidRPr="00313BC8" w:rsidRDefault="00620E0D" w:rsidP="005E3712">
            <w:pPr>
              <w:rPr>
                <w:rFonts w:ascii="Arial" w:hAnsi="Arial" w:cs="Arial"/>
              </w:rPr>
            </w:pPr>
          </w:p>
        </w:tc>
      </w:tr>
    </w:tbl>
    <w:p w14:paraId="6CF010B5" w14:textId="1E8C3FB5" w:rsidR="005E3712" w:rsidRDefault="005E3712">
      <w:r>
        <w:br w:type="page"/>
      </w:r>
    </w:p>
    <w:p w14:paraId="0574B782" w14:textId="4E853633" w:rsidR="005E3712" w:rsidRDefault="005E3712" w:rsidP="004D5001">
      <w:pPr>
        <w:pStyle w:val="Heading3"/>
        <w:shd w:val="clear" w:color="auto" w:fill="9CC2E5" w:themeFill="accent5" w:themeFillTint="99"/>
      </w:pPr>
      <w:r w:rsidRPr="00313BC8">
        <w:lastRenderedPageBreak/>
        <w:t>5. Explore feelings about the change itself</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20E0D" w:rsidRPr="00334957" w14:paraId="6E3CC0F6" w14:textId="77777777" w:rsidTr="005E3712">
        <w:tc>
          <w:tcPr>
            <w:tcW w:w="678" w:type="dxa"/>
          </w:tcPr>
          <w:p w14:paraId="2F70712B" w14:textId="77777777" w:rsidR="00620E0D" w:rsidRPr="00313BC8" w:rsidRDefault="00620E0D" w:rsidP="005E3712">
            <w:pPr>
              <w:jc w:val="center"/>
              <w:rPr>
                <w:rFonts w:ascii="Arial" w:hAnsi="Arial" w:cs="Arial"/>
              </w:rPr>
            </w:pPr>
            <w:r w:rsidRPr="00313BC8">
              <w:rPr>
                <w:rFonts w:ascii="Arial" w:hAnsi="Arial" w:cs="Arial"/>
              </w:rPr>
              <w:t>0</w:t>
            </w:r>
          </w:p>
          <w:p w14:paraId="07B256E4" w14:textId="77777777" w:rsidR="00620E0D" w:rsidRPr="00313BC8" w:rsidRDefault="00620E0D" w:rsidP="005E3712">
            <w:pPr>
              <w:ind w:left="360"/>
              <w:rPr>
                <w:rFonts w:ascii="Arial" w:hAnsi="Arial" w:cs="Arial"/>
              </w:rPr>
            </w:pPr>
          </w:p>
          <w:p w14:paraId="5FBC1B41" w14:textId="77777777" w:rsidR="00620E0D" w:rsidRPr="00313BC8" w:rsidRDefault="00620E0D" w:rsidP="005E3712">
            <w:pPr>
              <w:jc w:val="center"/>
              <w:rPr>
                <w:rFonts w:ascii="Arial" w:hAnsi="Arial" w:cs="Arial"/>
              </w:rPr>
            </w:pPr>
            <w:r w:rsidRPr="00313BC8">
              <w:rPr>
                <w:rFonts w:ascii="Arial" w:hAnsi="Arial" w:cs="Arial"/>
              </w:rPr>
              <w:t>2</w:t>
            </w:r>
          </w:p>
          <w:p w14:paraId="4E6E6FD1" w14:textId="77777777" w:rsidR="00620E0D" w:rsidRPr="00313BC8" w:rsidRDefault="00620E0D" w:rsidP="005E3712">
            <w:pPr>
              <w:ind w:left="360"/>
              <w:rPr>
                <w:rFonts w:ascii="Arial" w:hAnsi="Arial" w:cs="Arial"/>
              </w:rPr>
            </w:pPr>
          </w:p>
          <w:p w14:paraId="7DC491A5" w14:textId="77777777" w:rsidR="00620E0D" w:rsidRPr="00313BC8" w:rsidRDefault="00620E0D" w:rsidP="005E3712">
            <w:pPr>
              <w:jc w:val="center"/>
              <w:rPr>
                <w:rFonts w:ascii="Arial" w:hAnsi="Arial" w:cs="Arial"/>
              </w:rPr>
            </w:pPr>
          </w:p>
          <w:p w14:paraId="79145648" w14:textId="77777777" w:rsidR="00620E0D" w:rsidRPr="00313BC8" w:rsidRDefault="00620E0D" w:rsidP="005E3712">
            <w:pPr>
              <w:jc w:val="center"/>
              <w:rPr>
                <w:rFonts w:ascii="Arial" w:hAnsi="Arial" w:cs="Arial"/>
              </w:rPr>
            </w:pPr>
            <w:r w:rsidRPr="00313BC8">
              <w:rPr>
                <w:rFonts w:ascii="Arial" w:hAnsi="Arial" w:cs="Arial"/>
              </w:rPr>
              <w:t>4</w:t>
            </w:r>
          </w:p>
          <w:p w14:paraId="1C3F055D" w14:textId="77777777" w:rsidR="00620E0D" w:rsidRPr="00313BC8" w:rsidRDefault="00620E0D" w:rsidP="005E3712">
            <w:pPr>
              <w:ind w:left="360"/>
              <w:rPr>
                <w:rFonts w:ascii="Arial" w:hAnsi="Arial" w:cs="Arial"/>
              </w:rPr>
            </w:pPr>
          </w:p>
          <w:p w14:paraId="38BD8858" w14:textId="77777777" w:rsidR="00620E0D" w:rsidRPr="00313BC8" w:rsidRDefault="00620E0D" w:rsidP="005E3712">
            <w:pPr>
              <w:ind w:left="360"/>
              <w:rPr>
                <w:rFonts w:ascii="Arial" w:hAnsi="Arial" w:cs="Arial"/>
              </w:rPr>
            </w:pPr>
          </w:p>
          <w:p w14:paraId="5A245D5A" w14:textId="77777777" w:rsidR="00620E0D" w:rsidRPr="00313BC8" w:rsidRDefault="00620E0D" w:rsidP="005E3712">
            <w:pPr>
              <w:ind w:left="360"/>
              <w:rPr>
                <w:rFonts w:ascii="Arial" w:hAnsi="Arial" w:cs="Arial"/>
              </w:rPr>
            </w:pPr>
          </w:p>
          <w:p w14:paraId="401E272D" w14:textId="77777777" w:rsidR="00620E0D" w:rsidRPr="00313BC8" w:rsidRDefault="00620E0D" w:rsidP="005E3712">
            <w:pPr>
              <w:jc w:val="center"/>
              <w:rPr>
                <w:rFonts w:ascii="Arial" w:hAnsi="Arial" w:cs="Arial"/>
              </w:rPr>
            </w:pPr>
            <w:r w:rsidRPr="00313BC8">
              <w:rPr>
                <w:rFonts w:ascii="Arial" w:hAnsi="Arial" w:cs="Arial"/>
              </w:rPr>
              <w:t>6</w:t>
            </w:r>
          </w:p>
        </w:tc>
        <w:tc>
          <w:tcPr>
            <w:tcW w:w="9069" w:type="dxa"/>
          </w:tcPr>
          <w:p w14:paraId="5FD1CF40" w14:textId="77777777" w:rsidR="00620E0D" w:rsidRPr="00313BC8" w:rsidRDefault="00620E0D" w:rsidP="005E3712">
            <w:pPr>
              <w:jc w:val="both"/>
              <w:rPr>
                <w:rFonts w:ascii="Arial" w:hAnsi="Arial" w:cs="Arial"/>
              </w:rPr>
            </w:pPr>
            <w:r w:rsidRPr="00313BC8">
              <w:rPr>
                <w:rFonts w:ascii="Arial" w:hAnsi="Arial" w:cs="Arial"/>
              </w:rPr>
              <w:t>The therapist did not examine feelings about the change</w:t>
            </w:r>
          </w:p>
          <w:p w14:paraId="0F08A54B" w14:textId="77777777" w:rsidR="00620E0D" w:rsidRPr="00313BC8" w:rsidRDefault="00620E0D" w:rsidP="005E3712">
            <w:pPr>
              <w:jc w:val="both"/>
              <w:rPr>
                <w:rFonts w:ascii="Arial" w:hAnsi="Arial" w:cs="Arial"/>
              </w:rPr>
            </w:pPr>
          </w:p>
          <w:p w14:paraId="59B9D5F5" w14:textId="77777777" w:rsidR="00620E0D" w:rsidRPr="00313BC8" w:rsidRDefault="00620E0D" w:rsidP="005E3712">
            <w:pPr>
              <w:jc w:val="both"/>
              <w:rPr>
                <w:rFonts w:ascii="Arial" w:hAnsi="Arial" w:cs="Arial"/>
              </w:rPr>
            </w:pPr>
            <w:r w:rsidRPr="00313BC8">
              <w:rPr>
                <w:rFonts w:ascii="Arial" w:hAnsi="Arial" w:cs="Arial"/>
              </w:rPr>
              <w:t>The therapist made limited and superficial enquiry about how the change happened</w:t>
            </w:r>
          </w:p>
          <w:p w14:paraId="4951FC2F" w14:textId="77777777" w:rsidR="00620E0D" w:rsidRPr="00313BC8" w:rsidRDefault="00620E0D" w:rsidP="005E3712">
            <w:pPr>
              <w:jc w:val="both"/>
              <w:rPr>
                <w:rFonts w:ascii="Arial" w:hAnsi="Arial" w:cs="Arial"/>
              </w:rPr>
            </w:pPr>
          </w:p>
          <w:p w14:paraId="69446B4B" w14:textId="5C841961" w:rsidR="00620E0D" w:rsidRPr="00313BC8" w:rsidRDefault="00620E0D" w:rsidP="005E3712">
            <w:pPr>
              <w:jc w:val="both"/>
              <w:rPr>
                <w:rFonts w:ascii="Arial" w:hAnsi="Arial" w:cs="Arial"/>
              </w:rPr>
            </w:pPr>
            <w:r w:rsidRPr="00313BC8">
              <w:rPr>
                <w:rFonts w:ascii="Arial" w:hAnsi="Arial" w:cs="Arial"/>
              </w:rPr>
              <w:t xml:space="preserve">The therapist supported the </w:t>
            </w:r>
            <w:r w:rsidR="001E2AE9">
              <w:rPr>
                <w:rFonts w:ascii="Arial" w:hAnsi="Arial" w:cs="Arial"/>
              </w:rPr>
              <w:t>person</w:t>
            </w:r>
            <w:r w:rsidRPr="00313BC8">
              <w:rPr>
                <w:rFonts w:ascii="Arial" w:hAnsi="Arial" w:cs="Arial"/>
              </w:rPr>
              <w:t xml:space="preserve"> to evaluate his/her feelings about how the change came about and the factors that contributed to it, and how this links to the </w:t>
            </w:r>
            <w:r w:rsidR="001E2AE9">
              <w:rPr>
                <w:rFonts w:ascii="Arial" w:hAnsi="Arial" w:cs="Arial"/>
              </w:rPr>
              <w:t>person</w:t>
            </w:r>
            <w:r w:rsidRPr="00313BC8">
              <w:rPr>
                <w:rFonts w:ascii="Arial" w:hAnsi="Arial" w:cs="Arial"/>
              </w:rPr>
              <w:t>’s current depressive symptoms</w:t>
            </w:r>
          </w:p>
          <w:p w14:paraId="00D4FC62" w14:textId="77777777" w:rsidR="00620E0D" w:rsidRPr="00313BC8" w:rsidRDefault="00620E0D" w:rsidP="005E3712">
            <w:pPr>
              <w:jc w:val="both"/>
              <w:rPr>
                <w:rFonts w:ascii="Arial" w:hAnsi="Arial" w:cs="Arial"/>
              </w:rPr>
            </w:pPr>
          </w:p>
          <w:p w14:paraId="05E2F0CE" w14:textId="2FAE2BEB" w:rsidR="00620E0D" w:rsidRPr="00313BC8" w:rsidRDefault="00620E0D" w:rsidP="005E3712">
            <w:pPr>
              <w:jc w:val="both"/>
              <w:rPr>
                <w:rFonts w:ascii="Arial" w:hAnsi="Arial" w:cs="Arial"/>
              </w:rPr>
            </w:pPr>
            <w:r w:rsidRPr="00313BC8">
              <w:rPr>
                <w:rFonts w:ascii="Arial" w:hAnsi="Arial" w:cs="Arial"/>
              </w:rPr>
              <w:t xml:space="preserve">The therapist empathically supported the </w:t>
            </w:r>
            <w:r w:rsidR="001E2AE9">
              <w:rPr>
                <w:rFonts w:ascii="Arial" w:hAnsi="Arial" w:cs="Arial"/>
              </w:rPr>
              <w:t>person</w:t>
            </w:r>
            <w:r w:rsidRPr="00313BC8">
              <w:rPr>
                <w:rFonts w:ascii="Arial" w:hAnsi="Arial" w:cs="Arial"/>
              </w:rPr>
              <w:t xml:space="preserve"> to examine the context and process of the transition in detail, the contribution made by the </w:t>
            </w:r>
            <w:r w:rsidR="001E2AE9">
              <w:rPr>
                <w:rFonts w:ascii="Arial" w:hAnsi="Arial" w:cs="Arial"/>
              </w:rPr>
              <w:t>person</w:t>
            </w:r>
            <w:r w:rsidRPr="00313BC8">
              <w:rPr>
                <w:rFonts w:ascii="Arial" w:hAnsi="Arial" w:cs="Arial"/>
              </w:rPr>
              <w:t xml:space="preserve"> and others to the change occurring, the range of feelings experienced at the time and now and links to current depression symptoms</w:t>
            </w:r>
          </w:p>
        </w:tc>
      </w:tr>
      <w:tr w:rsidR="00620E0D" w:rsidRPr="00334957" w14:paraId="3A12E112" w14:textId="77777777" w:rsidTr="005E3712">
        <w:tc>
          <w:tcPr>
            <w:tcW w:w="9747" w:type="dxa"/>
            <w:gridSpan w:val="2"/>
          </w:tcPr>
          <w:p w14:paraId="2BC39690" w14:textId="77777777" w:rsidR="00620E0D" w:rsidRPr="00313BC8" w:rsidRDefault="00620E0D" w:rsidP="005E3712">
            <w:pPr>
              <w:rPr>
                <w:rFonts w:ascii="Arial" w:hAnsi="Arial" w:cs="Arial"/>
              </w:rPr>
            </w:pPr>
            <w:r w:rsidRPr="00313BC8">
              <w:rPr>
                <w:rFonts w:ascii="Arial" w:hAnsi="Arial" w:cs="Arial"/>
              </w:rPr>
              <w:t>Comments</w:t>
            </w:r>
          </w:p>
          <w:p w14:paraId="0973C9D7" w14:textId="77777777" w:rsidR="00620E0D" w:rsidRPr="00313BC8" w:rsidRDefault="00620E0D" w:rsidP="005E3712">
            <w:pPr>
              <w:rPr>
                <w:rFonts w:ascii="Arial" w:hAnsi="Arial" w:cs="Arial"/>
              </w:rPr>
            </w:pPr>
          </w:p>
        </w:tc>
      </w:tr>
    </w:tbl>
    <w:p w14:paraId="677D1F23" w14:textId="77777777" w:rsidR="005E3712" w:rsidRDefault="005E3712"/>
    <w:p w14:paraId="46206F09" w14:textId="77777777" w:rsidR="005E3712" w:rsidRDefault="005E3712"/>
    <w:p w14:paraId="655086A2" w14:textId="4BBDDBFD" w:rsidR="005E3712" w:rsidRDefault="005E3712" w:rsidP="004D5001">
      <w:pPr>
        <w:pStyle w:val="Heading3"/>
        <w:shd w:val="clear" w:color="auto" w:fill="9CC2E5" w:themeFill="accent5" w:themeFillTint="99"/>
      </w:pPr>
      <w:r w:rsidRPr="00313BC8">
        <w:t>6.</w:t>
      </w:r>
      <w:r>
        <w:t xml:space="preserve"> </w:t>
      </w:r>
      <w:r w:rsidRPr="00313BC8">
        <w:t>Explore opportunities in the new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20E0D" w:rsidRPr="00334957" w14:paraId="19154520" w14:textId="77777777" w:rsidTr="005E3712">
        <w:tc>
          <w:tcPr>
            <w:tcW w:w="678" w:type="dxa"/>
          </w:tcPr>
          <w:p w14:paraId="609A7C8A" w14:textId="77777777" w:rsidR="00620E0D" w:rsidRPr="00313BC8" w:rsidRDefault="00620E0D" w:rsidP="005E3712">
            <w:pPr>
              <w:jc w:val="center"/>
              <w:rPr>
                <w:rFonts w:ascii="Arial" w:hAnsi="Arial" w:cs="Arial"/>
              </w:rPr>
            </w:pPr>
            <w:r w:rsidRPr="00313BC8">
              <w:rPr>
                <w:rFonts w:ascii="Arial" w:hAnsi="Arial" w:cs="Arial"/>
              </w:rPr>
              <w:t>0</w:t>
            </w:r>
          </w:p>
          <w:p w14:paraId="21A89177" w14:textId="77777777" w:rsidR="00620E0D" w:rsidRPr="00313BC8" w:rsidRDefault="00620E0D" w:rsidP="005E3712">
            <w:pPr>
              <w:ind w:left="360"/>
              <w:rPr>
                <w:rFonts w:ascii="Arial" w:hAnsi="Arial" w:cs="Arial"/>
              </w:rPr>
            </w:pPr>
          </w:p>
          <w:p w14:paraId="5AE13D6C" w14:textId="77777777" w:rsidR="00620E0D" w:rsidRPr="00313BC8" w:rsidRDefault="00620E0D" w:rsidP="005E3712">
            <w:pPr>
              <w:jc w:val="center"/>
              <w:rPr>
                <w:rFonts w:ascii="Arial" w:hAnsi="Arial" w:cs="Arial"/>
              </w:rPr>
            </w:pPr>
            <w:r w:rsidRPr="00313BC8">
              <w:rPr>
                <w:rFonts w:ascii="Arial" w:hAnsi="Arial" w:cs="Arial"/>
              </w:rPr>
              <w:t>2</w:t>
            </w:r>
          </w:p>
          <w:p w14:paraId="0DFE451C" w14:textId="77777777" w:rsidR="00620E0D" w:rsidRPr="00313BC8" w:rsidRDefault="00620E0D" w:rsidP="005E3712">
            <w:pPr>
              <w:ind w:left="360"/>
              <w:rPr>
                <w:rFonts w:ascii="Arial" w:hAnsi="Arial" w:cs="Arial"/>
              </w:rPr>
            </w:pPr>
          </w:p>
          <w:p w14:paraId="6EADF3B9" w14:textId="77777777" w:rsidR="00620E0D" w:rsidRPr="00313BC8" w:rsidRDefault="00620E0D" w:rsidP="005E3712">
            <w:pPr>
              <w:ind w:left="360"/>
              <w:rPr>
                <w:rFonts w:ascii="Arial" w:hAnsi="Arial" w:cs="Arial"/>
              </w:rPr>
            </w:pPr>
          </w:p>
          <w:p w14:paraId="226BF506" w14:textId="77777777" w:rsidR="00620E0D" w:rsidRPr="00313BC8" w:rsidRDefault="00620E0D" w:rsidP="005E3712">
            <w:pPr>
              <w:jc w:val="center"/>
              <w:rPr>
                <w:rFonts w:ascii="Arial" w:hAnsi="Arial" w:cs="Arial"/>
              </w:rPr>
            </w:pPr>
            <w:r w:rsidRPr="00313BC8">
              <w:rPr>
                <w:rFonts w:ascii="Arial" w:hAnsi="Arial" w:cs="Arial"/>
              </w:rPr>
              <w:t>4</w:t>
            </w:r>
          </w:p>
          <w:p w14:paraId="22A3A18D" w14:textId="77777777" w:rsidR="00620E0D" w:rsidRPr="00313BC8" w:rsidRDefault="00620E0D" w:rsidP="005E3712">
            <w:pPr>
              <w:ind w:left="360"/>
              <w:rPr>
                <w:rFonts w:ascii="Arial" w:hAnsi="Arial" w:cs="Arial"/>
              </w:rPr>
            </w:pPr>
          </w:p>
          <w:p w14:paraId="7A7964CD" w14:textId="77777777" w:rsidR="00620E0D" w:rsidRPr="00313BC8" w:rsidRDefault="00620E0D" w:rsidP="005E3712">
            <w:pPr>
              <w:ind w:left="360"/>
              <w:rPr>
                <w:rFonts w:ascii="Arial" w:hAnsi="Arial" w:cs="Arial"/>
              </w:rPr>
            </w:pPr>
          </w:p>
          <w:p w14:paraId="1E1D10B9" w14:textId="77777777" w:rsidR="00620E0D" w:rsidRPr="00313BC8" w:rsidRDefault="00620E0D" w:rsidP="005E3712">
            <w:pPr>
              <w:jc w:val="center"/>
              <w:rPr>
                <w:rFonts w:ascii="Arial" w:hAnsi="Arial" w:cs="Arial"/>
              </w:rPr>
            </w:pPr>
            <w:r w:rsidRPr="00313BC8">
              <w:rPr>
                <w:rFonts w:ascii="Arial" w:hAnsi="Arial" w:cs="Arial"/>
              </w:rPr>
              <w:t>6</w:t>
            </w:r>
          </w:p>
        </w:tc>
        <w:tc>
          <w:tcPr>
            <w:tcW w:w="9069" w:type="dxa"/>
          </w:tcPr>
          <w:p w14:paraId="5C17539C" w14:textId="77777777" w:rsidR="00620E0D" w:rsidRPr="00313BC8" w:rsidRDefault="00620E0D" w:rsidP="005E3712">
            <w:pPr>
              <w:jc w:val="both"/>
              <w:rPr>
                <w:rFonts w:ascii="Arial" w:hAnsi="Arial" w:cs="Arial"/>
              </w:rPr>
            </w:pPr>
            <w:r w:rsidRPr="00313BC8">
              <w:rPr>
                <w:rFonts w:ascii="Arial" w:hAnsi="Arial" w:cs="Arial"/>
              </w:rPr>
              <w:t>The therapist did not examine the opportunities in the new role</w:t>
            </w:r>
          </w:p>
          <w:p w14:paraId="05EF6FAD" w14:textId="77777777" w:rsidR="00620E0D" w:rsidRPr="00313BC8" w:rsidRDefault="00620E0D" w:rsidP="005E3712">
            <w:pPr>
              <w:jc w:val="both"/>
              <w:rPr>
                <w:rFonts w:ascii="Arial" w:hAnsi="Arial" w:cs="Arial"/>
              </w:rPr>
            </w:pPr>
          </w:p>
          <w:p w14:paraId="4D9BF7D2" w14:textId="376AA67B" w:rsidR="00620E0D" w:rsidRPr="00313BC8" w:rsidRDefault="00620E0D" w:rsidP="005E3712">
            <w:pPr>
              <w:jc w:val="both"/>
              <w:rPr>
                <w:rFonts w:ascii="Arial" w:hAnsi="Arial" w:cs="Arial"/>
              </w:rPr>
            </w:pPr>
            <w:r w:rsidRPr="00313BC8">
              <w:rPr>
                <w:rFonts w:ascii="Arial" w:hAnsi="Arial" w:cs="Arial"/>
              </w:rPr>
              <w:t xml:space="preserve">The therapist made limited reference to opportunities in the new role but did not engage the </w:t>
            </w:r>
            <w:r w:rsidR="001E2AE9">
              <w:rPr>
                <w:rFonts w:ascii="Arial" w:hAnsi="Arial" w:cs="Arial"/>
              </w:rPr>
              <w:t>person</w:t>
            </w:r>
            <w:r w:rsidRPr="00313BC8">
              <w:rPr>
                <w:rFonts w:ascii="Arial" w:hAnsi="Arial" w:cs="Arial"/>
              </w:rPr>
              <w:t xml:space="preserve"> in exploring or pursuing them</w:t>
            </w:r>
          </w:p>
          <w:p w14:paraId="737F0110" w14:textId="77777777" w:rsidR="00620E0D" w:rsidRPr="00313BC8" w:rsidRDefault="00620E0D" w:rsidP="005E3712">
            <w:pPr>
              <w:jc w:val="both"/>
              <w:rPr>
                <w:rFonts w:ascii="Arial" w:hAnsi="Arial" w:cs="Arial"/>
              </w:rPr>
            </w:pPr>
          </w:p>
          <w:p w14:paraId="6A58B17B" w14:textId="3327E7F9" w:rsidR="00620E0D" w:rsidRPr="00313BC8" w:rsidRDefault="00620E0D" w:rsidP="005E3712">
            <w:pPr>
              <w:jc w:val="both"/>
              <w:rPr>
                <w:rFonts w:ascii="Arial" w:hAnsi="Arial" w:cs="Arial"/>
              </w:rPr>
            </w:pPr>
            <w:r w:rsidRPr="00313BC8">
              <w:rPr>
                <w:rFonts w:ascii="Arial" w:hAnsi="Arial" w:cs="Arial"/>
              </w:rPr>
              <w:t xml:space="preserve">The therapist encouraged the </w:t>
            </w:r>
            <w:r w:rsidR="001E2AE9">
              <w:rPr>
                <w:rFonts w:ascii="Arial" w:hAnsi="Arial" w:cs="Arial"/>
              </w:rPr>
              <w:t>person</w:t>
            </w:r>
            <w:r w:rsidRPr="00313BC8">
              <w:rPr>
                <w:rFonts w:ascii="Arial" w:hAnsi="Arial" w:cs="Arial"/>
              </w:rPr>
              <w:t xml:space="preserve"> in identifying and pursuing anticipated and unexpected opportunities in the new role</w:t>
            </w:r>
          </w:p>
          <w:p w14:paraId="679DA076" w14:textId="77777777" w:rsidR="00620E0D" w:rsidRPr="00313BC8" w:rsidRDefault="00620E0D" w:rsidP="005E3712">
            <w:pPr>
              <w:jc w:val="both"/>
              <w:rPr>
                <w:rFonts w:ascii="Arial" w:hAnsi="Arial" w:cs="Arial"/>
              </w:rPr>
            </w:pPr>
          </w:p>
          <w:p w14:paraId="2521B479" w14:textId="6767168A" w:rsidR="00620E0D" w:rsidRPr="00313BC8" w:rsidRDefault="00620E0D" w:rsidP="005E3712">
            <w:pPr>
              <w:jc w:val="both"/>
              <w:rPr>
                <w:rFonts w:ascii="Arial" w:hAnsi="Arial" w:cs="Arial"/>
              </w:rPr>
            </w:pPr>
            <w:r w:rsidRPr="00313BC8">
              <w:rPr>
                <w:rFonts w:ascii="Arial" w:hAnsi="Arial" w:cs="Arial"/>
              </w:rPr>
              <w:t xml:space="preserve">The therapist engaged the </w:t>
            </w:r>
            <w:r w:rsidR="001E2AE9">
              <w:rPr>
                <w:rFonts w:ascii="Arial" w:hAnsi="Arial" w:cs="Arial"/>
              </w:rPr>
              <w:t>person</w:t>
            </w:r>
            <w:r w:rsidRPr="00313BC8">
              <w:rPr>
                <w:rFonts w:ascii="Arial" w:hAnsi="Arial" w:cs="Arial"/>
              </w:rPr>
              <w:t xml:space="preserve"> in a systematic review of the new role to identify and/or create new opportunities that are anticipated to have a positive impact on depressive symptoms and adjustment to the new role</w:t>
            </w:r>
          </w:p>
        </w:tc>
      </w:tr>
      <w:tr w:rsidR="00620E0D" w:rsidRPr="00334957" w14:paraId="7573F266" w14:textId="77777777" w:rsidTr="005E3712">
        <w:tc>
          <w:tcPr>
            <w:tcW w:w="9747" w:type="dxa"/>
            <w:gridSpan w:val="2"/>
          </w:tcPr>
          <w:p w14:paraId="600994D2" w14:textId="77777777" w:rsidR="00620E0D" w:rsidRPr="00313BC8" w:rsidRDefault="00620E0D" w:rsidP="005E3712">
            <w:pPr>
              <w:rPr>
                <w:rFonts w:ascii="Arial" w:hAnsi="Arial" w:cs="Arial"/>
              </w:rPr>
            </w:pPr>
            <w:r w:rsidRPr="00313BC8">
              <w:rPr>
                <w:rFonts w:ascii="Arial" w:hAnsi="Arial" w:cs="Arial"/>
              </w:rPr>
              <w:t>Comments</w:t>
            </w:r>
          </w:p>
          <w:p w14:paraId="6A9F1EF8" w14:textId="77777777" w:rsidR="00620E0D" w:rsidRPr="00313BC8" w:rsidRDefault="00620E0D" w:rsidP="005E3712">
            <w:pPr>
              <w:rPr>
                <w:rFonts w:ascii="Arial" w:hAnsi="Arial" w:cs="Arial"/>
              </w:rPr>
            </w:pPr>
          </w:p>
        </w:tc>
      </w:tr>
    </w:tbl>
    <w:p w14:paraId="5CECF337" w14:textId="460A8BF4" w:rsidR="005E3712" w:rsidRDefault="005E3712">
      <w:r>
        <w:br w:type="page"/>
      </w:r>
    </w:p>
    <w:p w14:paraId="1DA7DC5F" w14:textId="2CA46A3B" w:rsidR="005E3712" w:rsidRDefault="005E3712" w:rsidP="004D5001">
      <w:pPr>
        <w:pStyle w:val="Heading3"/>
        <w:shd w:val="clear" w:color="auto" w:fill="A8D08D" w:themeFill="accent6" w:themeFillTint="99"/>
      </w:pPr>
      <w:r w:rsidRPr="00313BC8">
        <w:lastRenderedPageBreak/>
        <w:t>7.</w:t>
      </w:r>
      <w:r>
        <w:t xml:space="preserve"> </w:t>
      </w:r>
      <w:r w:rsidRPr="00313BC8">
        <w:t>Encourage development and effective use of social support system and skills called for in the new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20E0D" w:rsidRPr="00334957" w14:paraId="2E27E9B5" w14:textId="77777777" w:rsidTr="005E3712">
        <w:tc>
          <w:tcPr>
            <w:tcW w:w="678" w:type="dxa"/>
          </w:tcPr>
          <w:p w14:paraId="28E2CC21" w14:textId="77777777" w:rsidR="00620E0D" w:rsidRPr="00313BC8" w:rsidRDefault="00620E0D" w:rsidP="005E3712">
            <w:pPr>
              <w:jc w:val="center"/>
              <w:rPr>
                <w:rFonts w:ascii="Arial" w:hAnsi="Arial" w:cs="Arial"/>
              </w:rPr>
            </w:pPr>
            <w:r w:rsidRPr="00313BC8">
              <w:rPr>
                <w:rFonts w:ascii="Arial" w:hAnsi="Arial" w:cs="Arial"/>
              </w:rPr>
              <w:t>0</w:t>
            </w:r>
          </w:p>
          <w:p w14:paraId="1FBDCE48" w14:textId="77777777" w:rsidR="00620E0D" w:rsidRPr="00313BC8" w:rsidRDefault="00620E0D" w:rsidP="005E3712">
            <w:pPr>
              <w:ind w:left="360"/>
              <w:rPr>
                <w:rFonts w:ascii="Arial" w:hAnsi="Arial" w:cs="Arial"/>
              </w:rPr>
            </w:pPr>
          </w:p>
          <w:p w14:paraId="4F9F64CA" w14:textId="77777777" w:rsidR="00620E0D" w:rsidRPr="00313BC8" w:rsidRDefault="00620E0D" w:rsidP="005E3712">
            <w:pPr>
              <w:jc w:val="center"/>
              <w:rPr>
                <w:rFonts w:ascii="Arial" w:hAnsi="Arial" w:cs="Arial"/>
              </w:rPr>
            </w:pPr>
            <w:r w:rsidRPr="00313BC8">
              <w:rPr>
                <w:rFonts w:ascii="Arial" w:hAnsi="Arial" w:cs="Arial"/>
              </w:rPr>
              <w:t>2</w:t>
            </w:r>
          </w:p>
          <w:p w14:paraId="30EA81E9" w14:textId="77777777" w:rsidR="00620E0D" w:rsidRPr="00313BC8" w:rsidRDefault="00620E0D" w:rsidP="005E3712">
            <w:pPr>
              <w:ind w:left="360"/>
              <w:rPr>
                <w:rFonts w:ascii="Arial" w:hAnsi="Arial" w:cs="Arial"/>
              </w:rPr>
            </w:pPr>
          </w:p>
          <w:p w14:paraId="2F868A08" w14:textId="77777777" w:rsidR="00620E0D" w:rsidRPr="00313BC8" w:rsidRDefault="00620E0D" w:rsidP="005E3712">
            <w:pPr>
              <w:ind w:left="360"/>
              <w:rPr>
                <w:rFonts w:ascii="Arial" w:hAnsi="Arial" w:cs="Arial"/>
              </w:rPr>
            </w:pPr>
          </w:p>
          <w:p w14:paraId="576A2C32" w14:textId="77777777" w:rsidR="00620E0D" w:rsidRPr="00313BC8" w:rsidRDefault="00620E0D" w:rsidP="005E3712">
            <w:pPr>
              <w:jc w:val="center"/>
              <w:rPr>
                <w:rFonts w:ascii="Arial" w:hAnsi="Arial" w:cs="Arial"/>
              </w:rPr>
            </w:pPr>
            <w:r w:rsidRPr="00313BC8">
              <w:rPr>
                <w:rFonts w:ascii="Arial" w:hAnsi="Arial" w:cs="Arial"/>
              </w:rPr>
              <w:t>4</w:t>
            </w:r>
          </w:p>
          <w:p w14:paraId="1F2E6B75" w14:textId="77777777" w:rsidR="00620E0D" w:rsidRPr="00313BC8" w:rsidRDefault="00620E0D" w:rsidP="005E3712">
            <w:pPr>
              <w:ind w:left="360"/>
              <w:rPr>
                <w:rFonts w:ascii="Arial" w:hAnsi="Arial" w:cs="Arial"/>
              </w:rPr>
            </w:pPr>
          </w:p>
          <w:p w14:paraId="52DD338E" w14:textId="77777777" w:rsidR="00620E0D" w:rsidRPr="00313BC8" w:rsidRDefault="00620E0D" w:rsidP="005E3712">
            <w:pPr>
              <w:ind w:left="360"/>
              <w:rPr>
                <w:rFonts w:ascii="Arial" w:hAnsi="Arial" w:cs="Arial"/>
              </w:rPr>
            </w:pPr>
          </w:p>
          <w:p w14:paraId="0B0FB671" w14:textId="77777777" w:rsidR="00620E0D" w:rsidRPr="00313BC8" w:rsidRDefault="00620E0D" w:rsidP="005E3712">
            <w:pPr>
              <w:jc w:val="center"/>
              <w:rPr>
                <w:rFonts w:ascii="Arial" w:hAnsi="Arial" w:cs="Arial"/>
              </w:rPr>
            </w:pPr>
          </w:p>
          <w:p w14:paraId="74D6B715" w14:textId="77777777" w:rsidR="00620E0D" w:rsidRPr="00313BC8" w:rsidRDefault="00620E0D" w:rsidP="005E3712">
            <w:pPr>
              <w:jc w:val="center"/>
              <w:rPr>
                <w:rFonts w:ascii="Arial" w:hAnsi="Arial" w:cs="Arial"/>
              </w:rPr>
            </w:pPr>
            <w:r w:rsidRPr="00313BC8">
              <w:rPr>
                <w:rFonts w:ascii="Arial" w:hAnsi="Arial" w:cs="Arial"/>
              </w:rPr>
              <w:t>6</w:t>
            </w:r>
          </w:p>
        </w:tc>
        <w:tc>
          <w:tcPr>
            <w:tcW w:w="9069" w:type="dxa"/>
          </w:tcPr>
          <w:p w14:paraId="6C3A9D02" w14:textId="77777777" w:rsidR="00620E0D" w:rsidRPr="00313BC8" w:rsidRDefault="00620E0D" w:rsidP="005E3712">
            <w:pPr>
              <w:jc w:val="both"/>
              <w:rPr>
                <w:rFonts w:ascii="Arial" w:hAnsi="Arial" w:cs="Arial"/>
              </w:rPr>
            </w:pPr>
            <w:r w:rsidRPr="00313BC8">
              <w:rPr>
                <w:rFonts w:ascii="Arial" w:hAnsi="Arial" w:cs="Arial"/>
              </w:rPr>
              <w:t>The therapist did not encourage use of social support in relation to the new role</w:t>
            </w:r>
          </w:p>
          <w:p w14:paraId="1FA643A6" w14:textId="77777777" w:rsidR="00620E0D" w:rsidRPr="00313BC8" w:rsidRDefault="00620E0D" w:rsidP="005E3712">
            <w:pPr>
              <w:jc w:val="both"/>
              <w:rPr>
                <w:rFonts w:ascii="Arial" w:hAnsi="Arial" w:cs="Arial"/>
              </w:rPr>
            </w:pPr>
          </w:p>
          <w:p w14:paraId="487DFCC3" w14:textId="26C365AE" w:rsidR="00620E0D" w:rsidRPr="00313BC8" w:rsidRDefault="00620E0D" w:rsidP="005E3712">
            <w:pPr>
              <w:jc w:val="both"/>
              <w:rPr>
                <w:rFonts w:ascii="Arial" w:hAnsi="Arial" w:cs="Arial"/>
              </w:rPr>
            </w:pPr>
            <w:r w:rsidRPr="00313BC8">
              <w:rPr>
                <w:rFonts w:ascii="Arial" w:hAnsi="Arial" w:cs="Arial"/>
              </w:rPr>
              <w:t xml:space="preserve">The therapist offered general encouragement to use support, without identifying from whom or how this might be related to the </w:t>
            </w:r>
            <w:r w:rsidR="001E2AE9">
              <w:rPr>
                <w:rFonts w:ascii="Arial" w:hAnsi="Arial" w:cs="Arial"/>
              </w:rPr>
              <w:t>person</w:t>
            </w:r>
            <w:r w:rsidRPr="00313BC8">
              <w:rPr>
                <w:rFonts w:ascii="Arial" w:hAnsi="Arial" w:cs="Arial"/>
              </w:rPr>
              <w:t xml:space="preserve"> in the new role specifically</w:t>
            </w:r>
          </w:p>
          <w:p w14:paraId="2456AD4B" w14:textId="77777777" w:rsidR="00620E0D" w:rsidRPr="00313BC8" w:rsidRDefault="00620E0D" w:rsidP="005E3712">
            <w:pPr>
              <w:jc w:val="both"/>
              <w:rPr>
                <w:rFonts w:ascii="Arial" w:hAnsi="Arial" w:cs="Arial"/>
              </w:rPr>
            </w:pPr>
          </w:p>
          <w:p w14:paraId="2C42D1AA" w14:textId="4A53B64B" w:rsidR="00620E0D" w:rsidRPr="00313BC8" w:rsidRDefault="00620E0D" w:rsidP="005E3712">
            <w:pPr>
              <w:jc w:val="both"/>
              <w:rPr>
                <w:rFonts w:ascii="Arial" w:hAnsi="Arial" w:cs="Arial"/>
              </w:rPr>
            </w:pPr>
            <w:r w:rsidRPr="00313BC8">
              <w:rPr>
                <w:rFonts w:ascii="Arial" w:hAnsi="Arial" w:cs="Arial"/>
              </w:rPr>
              <w:t xml:space="preserve">The therapist helped the </w:t>
            </w:r>
            <w:r w:rsidR="001E2AE9">
              <w:rPr>
                <w:rFonts w:ascii="Arial" w:hAnsi="Arial" w:cs="Arial"/>
              </w:rPr>
              <w:t>person</w:t>
            </w:r>
            <w:r w:rsidRPr="00313BC8">
              <w:rPr>
                <w:rFonts w:ascii="Arial" w:hAnsi="Arial" w:cs="Arial"/>
              </w:rPr>
              <w:t xml:space="preserve"> to identify and develop the skills and support systems necessary for him/her to effectively manage the demands and take up the opportunities in the new role</w:t>
            </w:r>
          </w:p>
          <w:p w14:paraId="1A72422C" w14:textId="77777777" w:rsidR="00620E0D" w:rsidRPr="00313BC8" w:rsidRDefault="00620E0D" w:rsidP="005E3712">
            <w:pPr>
              <w:jc w:val="both"/>
              <w:rPr>
                <w:rFonts w:ascii="Arial" w:hAnsi="Arial" w:cs="Arial"/>
              </w:rPr>
            </w:pPr>
          </w:p>
          <w:p w14:paraId="2C615C8A" w14:textId="01B5C7BA" w:rsidR="00620E0D" w:rsidRPr="00313BC8" w:rsidRDefault="00620E0D" w:rsidP="005E3712">
            <w:pPr>
              <w:jc w:val="both"/>
              <w:rPr>
                <w:rFonts w:ascii="Arial" w:hAnsi="Arial" w:cs="Arial"/>
              </w:rPr>
            </w:pPr>
            <w:r w:rsidRPr="00313BC8">
              <w:rPr>
                <w:rFonts w:ascii="Arial" w:hAnsi="Arial" w:cs="Arial"/>
              </w:rPr>
              <w:t xml:space="preserve">The therapist actively explored how existing skills and supports could be employed effectively in the new role and worked creatively with the </w:t>
            </w:r>
            <w:r w:rsidR="001E2AE9">
              <w:rPr>
                <w:rFonts w:ascii="Arial" w:hAnsi="Arial" w:cs="Arial"/>
              </w:rPr>
              <w:t>person</w:t>
            </w:r>
            <w:r w:rsidRPr="00313BC8">
              <w:rPr>
                <w:rFonts w:ascii="Arial" w:hAnsi="Arial" w:cs="Arial"/>
              </w:rPr>
              <w:t xml:space="preserve"> to encourage taking risks and using novel strategies to equip the </w:t>
            </w:r>
            <w:r w:rsidR="001E2AE9">
              <w:rPr>
                <w:rFonts w:ascii="Arial" w:hAnsi="Arial" w:cs="Arial"/>
              </w:rPr>
              <w:t>person</w:t>
            </w:r>
            <w:r w:rsidRPr="00313BC8">
              <w:rPr>
                <w:rFonts w:ascii="Arial" w:hAnsi="Arial" w:cs="Arial"/>
              </w:rPr>
              <w:t xml:space="preserve"> practically and interpersonally to fully engage with the new role and counteract the pessimism and poor motivation characteristic of depression</w:t>
            </w:r>
          </w:p>
        </w:tc>
      </w:tr>
      <w:tr w:rsidR="00620E0D" w:rsidRPr="00334957" w14:paraId="71F39BAF" w14:textId="77777777" w:rsidTr="005E3712">
        <w:tc>
          <w:tcPr>
            <w:tcW w:w="9747" w:type="dxa"/>
            <w:gridSpan w:val="2"/>
          </w:tcPr>
          <w:p w14:paraId="4C3D9AD9" w14:textId="77777777" w:rsidR="00620E0D" w:rsidRPr="00313BC8" w:rsidRDefault="00620E0D" w:rsidP="005E3712">
            <w:pPr>
              <w:rPr>
                <w:rFonts w:ascii="Arial" w:hAnsi="Arial" w:cs="Arial"/>
              </w:rPr>
            </w:pPr>
            <w:r w:rsidRPr="00313BC8">
              <w:rPr>
                <w:rFonts w:ascii="Arial" w:hAnsi="Arial" w:cs="Arial"/>
              </w:rPr>
              <w:t>Comments</w:t>
            </w:r>
          </w:p>
          <w:p w14:paraId="726A455B" w14:textId="77777777" w:rsidR="00620E0D" w:rsidRPr="00313BC8" w:rsidRDefault="00620E0D" w:rsidP="005E3712">
            <w:pPr>
              <w:rPr>
                <w:rFonts w:ascii="Arial" w:hAnsi="Arial" w:cs="Arial"/>
              </w:rPr>
            </w:pPr>
          </w:p>
        </w:tc>
      </w:tr>
    </w:tbl>
    <w:p w14:paraId="29A86A82" w14:textId="77777777" w:rsidR="00620E0D" w:rsidRDefault="00620E0D" w:rsidP="00620E0D">
      <w:pPr>
        <w:jc w:val="both"/>
        <w:rPr>
          <w:rFonts w:ascii="Arial" w:hAnsi="Arial" w:cs="Arial"/>
          <w:b/>
          <w:sz w:val="16"/>
          <w:szCs w:val="16"/>
        </w:rPr>
      </w:pPr>
    </w:p>
    <w:p w14:paraId="3A8C13F4" w14:textId="77777777" w:rsidR="005E3712" w:rsidRDefault="005E3712" w:rsidP="00620E0D">
      <w:pPr>
        <w:jc w:val="both"/>
        <w:rPr>
          <w:rFonts w:ascii="Arial" w:hAnsi="Arial" w:cs="Arial"/>
          <w:b/>
          <w:sz w:val="16"/>
          <w:szCs w:val="16"/>
        </w:rPr>
      </w:pPr>
    </w:p>
    <w:p w14:paraId="2AE64C29" w14:textId="1E8BAC9C" w:rsidR="005E3712" w:rsidRPr="00313BC8" w:rsidRDefault="005E3712" w:rsidP="005E3712">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620E0D" w:rsidRPr="000448A0" w14:paraId="23CC794B" w14:textId="77777777" w:rsidTr="005E3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B303776" w14:textId="77777777" w:rsidR="00620E0D" w:rsidRPr="005E3712" w:rsidRDefault="00620E0D" w:rsidP="005E3712">
            <w:pPr>
              <w:jc w:val="both"/>
              <w:rPr>
                <w:rFonts w:ascii="Arial" w:hAnsi="Arial" w:cs="Arial"/>
                <w:b w:val="0"/>
              </w:rPr>
            </w:pPr>
            <w:r w:rsidRPr="005E3712">
              <w:rPr>
                <w:rFonts w:ascii="Arial" w:hAnsi="Arial" w:cs="Arial"/>
                <w:b w:val="0"/>
              </w:rPr>
              <w:t xml:space="preserve">Number of items rated 1 or 2: </w:t>
            </w:r>
          </w:p>
        </w:tc>
      </w:tr>
      <w:tr w:rsidR="00620E0D" w:rsidRPr="000448A0" w14:paraId="5B74182F" w14:textId="77777777" w:rsidTr="005E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655FA66" w14:textId="77777777" w:rsidR="00620E0D" w:rsidRPr="005E3712" w:rsidRDefault="00620E0D" w:rsidP="005E3712">
            <w:pPr>
              <w:jc w:val="both"/>
              <w:rPr>
                <w:rFonts w:ascii="Arial" w:hAnsi="Arial" w:cs="Arial"/>
                <w:b w:val="0"/>
              </w:rPr>
            </w:pPr>
            <w:r w:rsidRPr="005E3712">
              <w:rPr>
                <w:rFonts w:ascii="Arial" w:hAnsi="Arial" w:cs="Arial"/>
                <w:b w:val="0"/>
              </w:rPr>
              <w:t>Pass/Fail</w:t>
            </w:r>
          </w:p>
        </w:tc>
      </w:tr>
    </w:tbl>
    <w:p w14:paraId="14FC55E0" w14:textId="40A92985" w:rsidR="005E3712" w:rsidRDefault="005E3712" w:rsidP="000448A0">
      <w:r>
        <w:br w:type="page"/>
      </w:r>
    </w:p>
    <w:p w14:paraId="34AAA25E" w14:textId="71D4C02E" w:rsidR="00224FAC" w:rsidRPr="00224FAC" w:rsidRDefault="005E3712" w:rsidP="005E3712">
      <w:pPr>
        <w:pStyle w:val="Heading2"/>
        <w:rPr>
          <w:sz w:val="22"/>
        </w:rPr>
      </w:pPr>
      <w:r>
        <w:lastRenderedPageBreak/>
        <w:t>PART FOUR: Ending Phase</w:t>
      </w:r>
    </w:p>
    <w:tbl>
      <w:tblPr>
        <w:tblStyle w:val="GridTable4-Accent6"/>
        <w:tblW w:w="9776" w:type="dxa"/>
        <w:tblLook w:val="04A0" w:firstRow="1" w:lastRow="0" w:firstColumn="1" w:lastColumn="0" w:noHBand="0" w:noVBand="1"/>
      </w:tblPr>
      <w:tblGrid>
        <w:gridCol w:w="9776"/>
      </w:tblGrid>
      <w:tr w:rsidR="00224FAC" w:rsidRPr="00224FAC" w14:paraId="03F16784" w14:textId="77777777" w:rsidTr="00224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CBAC3AB" w14:textId="0E11CE20" w:rsidR="00224FAC" w:rsidRPr="00224FAC" w:rsidRDefault="00224FAC" w:rsidP="005E3712">
            <w:pPr>
              <w:jc w:val="both"/>
              <w:rPr>
                <w:rFonts w:ascii="Arial" w:hAnsi="Arial" w:cs="Arial"/>
                <w:sz w:val="22"/>
              </w:rPr>
            </w:pPr>
            <w:r>
              <w:rPr>
                <w:rFonts w:ascii="Arial" w:hAnsi="Arial" w:cs="Arial"/>
                <w:sz w:val="22"/>
              </w:rPr>
              <w:t xml:space="preserve">      </w:t>
            </w:r>
            <w:r w:rsidR="004D60C5">
              <w:rPr>
                <w:rFonts w:ascii="Arial" w:hAnsi="Arial" w:cs="Arial"/>
                <w:sz w:val="22"/>
              </w:rPr>
              <w:t>The fourth</w:t>
            </w:r>
            <w:r w:rsidRPr="00224FAC">
              <w:rPr>
                <w:rFonts w:ascii="Arial" w:hAnsi="Arial" w:cs="Arial"/>
                <w:sz w:val="22"/>
              </w:rPr>
              <w:t xml:space="preserve"> part of the scale addresses the following IPT Basic Competencies:</w:t>
            </w:r>
          </w:p>
        </w:tc>
      </w:tr>
      <w:tr w:rsidR="00224FAC" w:rsidRPr="00224FAC" w14:paraId="64C79BAD" w14:textId="77777777" w:rsidTr="00224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4A04D71" w14:textId="028A4C51" w:rsidR="00224FAC" w:rsidRPr="00224FAC" w:rsidRDefault="00224FAC" w:rsidP="00224FAC">
            <w:pPr>
              <w:ind w:left="360"/>
              <w:rPr>
                <w:rFonts w:ascii="Arial" w:hAnsi="Arial" w:cs="Arial"/>
                <w:b w:val="0"/>
                <w:sz w:val="22"/>
                <w:szCs w:val="18"/>
              </w:rPr>
            </w:pPr>
            <w:r w:rsidRPr="00224FAC">
              <w:rPr>
                <w:rFonts w:ascii="Arial" w:hAnsi="Arial" w:cs="Arial"/>
                <w:b w:val="0"/>
                <w:sz w:val="22"/>
                <w:szCs w:val="18"/>
              </w:rPr>
              <w:t xml:space="preserve">Ability to engage the </w:t>
            </w:r>
            <w:r w:rsidR="001E2AE9">
              <w:rPr>
                <w:rFonts w:ascii="Arial" w:hAnsi="Arial" w:cs="Arial"/>
                <w:b w:val="0"/>
                <w:sz w:val="22"/>
                <w:szCs w:val="18"/>
              </w:rPr>
              <w:t>person</w:t>
            </w:r>
            <w:r w:rsidRPr="00224FAC">
              <w:rPr>
                <w:rFonts w:ascii="Arial" w:hAnsi="Arial" w:cs="Arial"/>
                <w:b w:val="0"/>
                <w:sz w:val="22"/>
                <w:szCs w:val="18"/>
              </w:rPr>
              <w:t xml:space="preserve"> in preparing for ending</w:t>
            </w:r>
          </w:p>
        </w:tc>
      </w:tr>
    </w:tbl>
    <w:p w14:paraId="664BD86A" w14:textId="77777777" w:rsidR="00224FAC" w:rsidRDefault="00224FAC" w:rsidP="00224FAC">
      <w:pPr>
        <w:jc w:val="both"/>
        <w:rPr>
          <w:rFonts w:ascii="Arial" w:hAnsi="Arial" w:cs="Arial"/>
          <w:sz w:val="10"/>
          <w:szCs w:val="10"/>
          <w:u w:val="single"/>
        </w:rPr>
      </w:pPr>
    </w:p>
    <w:p w14:paraId="09DD9F39" w14:textId="77777777" w:rsidR="005E3712" w:rsidRDefault="005E3712" w:rsidP="00224FAC">
      <w:pPr>
        <w:jc w:val="both"/>
        <w:rPr>
          <w:rFonts w:ascii="Arial" w:hAnsi="Arial" w:cs="Arial"/>
          <w:sz w:val="10"/>
          <w:szCs w:val="10"/>
          <w:u w:val="single"/>
        </w:rPr>
      </w:pPr>
    </w:p>
    <w:p w14:paraId="16320096" w14:textId="77777777" w:rsidR="005E3712" w:rsidRDefault="005E3712" w:rsidP="00224FAC">
      <w:pPr>
        <w:jc w:val="both"/>
        <w:rPr>
          <w:rFonts w:ascii="Arial" w:hAnsi="Arial" w:cs="Arial"/>
          <w:sz w:val="10"/>
          <w:szCs w:val="10"/>
          <w:u w:val="single"/>
        </w:rPr>
      </w:pPr>
    </w:p>
    <w:p w14:paraId="174D3AC9" w14:textId="2FEEC460" w:rsidR="005E3712" w:rsidRPr="00224FAC" w:rsidRDefault="005E3712" w:rsidP="004D5001">
      <w:pPr>
        <w:pStyle w:val="Heading3"/>
        <w:shd w:val="clear" w:color="auto" w:fill="A8D08D" w:themeFill="accent6" w:themeFillTint="99"/>
        <w:rPr>
          <w:sz w:val="10"/>
          <w:szCs w:val="10"/>
          <w:u w:val="single"/>
        </w:rPr>
      </w:pPr>
      <w:r>
        <w:t xml:space="preserve">1. </w:t>
      </w:r>
      <w:r w:rsidRPr="00224FAC">
        <w:t>Explicit discussion of the end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C336925" w14:textId="77777777" w:rsidTr="005E3712">
        <w:tc>
          <w:tcPr>
            <w:tcW w:w="675" w:type="dxa"/>
          </w:tcPr>
          <w:p w14:paraId="367DD2A1" w14:textId="77777777" w:rsidR="00224FAC" w:rsidRPr="00224FAC" w:rsidRDefault="00224FAC" w:rsidP="005E3712">
            <w:pPr>
              <w:jc w:val="center"/>
              <w:rPr>
                <w:rFonts w:ascii="Arial" w:hAnsi="Arial" w:cs="Arial"/>
                <w:sz w:val="22"/>
              </w:rPr>
            </w:pPr>
            <w:r w:rsidRPr="00224FAC">
              <w:rPr>
                <w:rFonts w:ascii="Arial" w:hAnsi="Arial" w:cs="Arial"/>
                <w:sz w:val="22"/>
              </w:rPr>
              <w:t>0</w:t>
            </w:r>
          </w:p>
          <w:p w14:paraId="14062CF4" w14:textId="77777777" w:rsidR="00224FAC" w:rsidRPr="00224FAC" w:rsidRDefault="00224FAC" w:rsidP="005E3712">
            <w:pPr>
              <w:jc w:val="center"/>
              <w:rPr>
                <w:rFonts w:ascii="Arial" w:hAnsi="Arial" w:cs="Arial"/>
                <w:sz w:val="22"/>
              </w:rPr>
            </w:pPr>
          </w:p>
          <w:p w14:paraId="4BF74489" w14:textId="77777777" w:rsidR="00224FAC" w:rsidRPr="00224FAC" w:rsidRDefault="00224FAC" w:rsidP="005E3712">
            <w:pPr>
              <w:jc w:val="center"/>
              <w:rPr>
                <w:rFonts w:ascii="Arial" w:hAnsi="Arial" w:cs="Arial"/>
                <w:sz w:val="22"/>
              </w:rPr>
            </w:pPr>
            <w:r w:rsidRPr="00224FAC">
              <w:rPr>
                <w:rFonts w:ascii="Arial" w:hAnsi="Arial" w:cs="Arial"/>
                <w:sz w:val="22"/>
              </w:rPr>
              <w:t>2</w:t>
            </w:r>
          </w:p>
          <w:p w14:paraId="680D28F0" w14:textId="77777777" w:rsidR="00224FAC" w:rsidRPr="00224FAC" w:rsidRDefault="00224FAC" w:rsidP="005E3712">
            <w:pPr>
              <w:jc w:val="center"/>
              <w:rPr>
                <w:rFonts w:ascii="Arial" w:hAnsi="Arial" w:cs="Arial"/>
                <w:sz w:val="22"/>
              </w:rPr>
            </w:pPr>
          </w:p>
          <w:p w14:paraId="5BE871FA" w14:textId="77777777" w:rsidR="00224FAC" w:rsidRPr="00224FAC" w:rsidRDefault="00224FAC" w:rsidP="005E3712">
            <w:pPr>
              <w:rPr>
                <w:rFonts w:ascii="Arial" w:hAnsi="Arial" w:cs="Arial"/>
                <w:sz w:val="22"/>
              </w:rPr>
            </w:pPr>
          </w:p>
          <w:p w14:paraId="7F696825" w14:textId="77777777" w:rsidR="00224FAC" w:rsidRPr="00224FAC" w:rsidRDefault="00224FAC" w:rsidP="005E3712">
            <w:pPr>
              <w:jc w:val="center"/>
              <w:rPr>
                <w:rFonts w:ascii="Arial" w:hAnsi="Arial" w:cs="Arial"/>
                <w:sz w:val="22"/>
              </w:rPr>
            </w:pPr>
            <w:r w:rsidRPr="00224FAC">
              <w:rPr>
                <w:rFonts w:ascii="Arial" w:hAnsi="Arial" w:cs="Arial"/>
                <w:sz w:val="22"/>
              </w:rPr>
              <w:t>4</w:t>
            </w:r>
          </w:p>
          <w:p w14:paraId="09CD5BF7" w14:textId="77777777" w:rsidR="00224FAC" w:rsidRPr="00224FAC" w:rsidRDefault="00224FAC" w:rsidP="005E3712">
            <w:pPr>
              <w:jc w:val="center"/>
              <w:rPr>
                <w:rFonts w:ascii="Arial" w:hAnsi="Arial" w:cs="Arial"/>
                <w:sz w:val="22"/>
              </w:rPr>
            </w:pPr>
          </w:p>
          <w:p w14:paraId="264DC469" w14:textId="77777777" w:rsidR="00224FAC" w:rsidRPr="00224FAC" w:rsidRDefault="00224FAC" w:rsidP="005E3712">
            <w:pPr>
              <w:jc w:val="center"/>
              <w:rPr>
                <w:rFonts w:ascii="Arial" w:hAnsi="Arial" w:cs="Arial"/>
                <w:sz w:val="22"/>
              </w:rPr>
            </w:pPr>
          </w:p>
          <w:p w14:paraId="1074B408" w14:textId="77777777" w:rsidR="00224FAC" w:rsidRPr="00224FAC" w:rsidRDefault="00224FAC" w:rsidP="005E3712">
            <w:pPr>
              <w:jc w:val="center"/>
              <w:rPr>
                <w:rFonts w:ascii="Arial" w:hAnsi="Arial" w:cs="Arial"/>
                <w:sz w:val="22"/>
              </w:rPr>
            </w:pPr>
            <w:r w:rsidRPr="00224FAC">
              <w:rPr>
                <w:rFonts w:ascii="Arial" w:hAnsi="Arial" w:cs="Arial"/>
                <w:sz w:val="22"/>
              </w:rPr>
              <w:t>6</w:t>
            </w:r>
          </w:p>
        </w:tc>
        <w:tc>
          <w:tcPr>
            <w:tcW w:w="9072" w:type="dxa"/>
          </w:tcPr>
          <w:p w14:paraId="682B601C" w14:textId="77777777" w:rsidR="00224FAC" w:rsidRPr="00224FAC" w:rsidRDefault="00224FAC" w:rsidP="005E3712">
            <w:pPr>
              <w:jc w:val="both"/>
              <w:rPr>
                <w:rFonts w:ascii="Arial" w:hAnsi="Arial" w:cs="Arial"/>
                <w:sz w:val="22"/>
              </w:rPr>
            </w:pPr>
            <w:r w:rsidRPr="00224FAC">
              <w:rPr>
                <w:rFonts w:ascii="Arial" w:hAnsi="Arial" w:cs="Arial"/>
                <w:sz w:val="22"/>
              </w:rPr>
              <w:t>The therapist made little or no reference to the end of treatment</w:t>
            </w:r>
          </w:p>
          <w:p w14:paraId="6312FDC4" w14:textId="77777777" w:rsidR="00224FAC" w:rsidRPr="00224FAC" w:rsidRDefault="00224FAC" w:rsidP="005E3712">
            <w:pPr>
              <w:ind w:left="720"/>
              <w:jc w:val="both"/>
              <w:rPr>
                <w:rFonts w:ascii="Arial" w:hAnsi="Arial" w:cs="Arial"/>
                <w:sz w:val="22"/>
              </w:rPr>
            </w:pPr>
          </w:p>
          <w:p w14:paraId="6A9E421C" w14:textId="6C945D28" w:rsidR="00224FAC" w:rsidRPr="00224FAC" w:rsidRDefault="00224FAC" w:rsidP="005E3712">
            <w:pPr>
              <w:jc w:val="both"/>
              <w:rPr>
                <w:rFonts w:ascii="Arial" w:hAnsi="Arial" w:cs="Arial"/>
                <w:sz w:val="22"/>
              </w:rPr>
            </w:pPr>
            <w:r w:rsidRPr="00224FAC">
              <w:rPr>
                <w:rFonts w:ascii="Arial" w:hAnsi="Arial" w:cs="Arial"/>
                <w:sz w:val="22"/>
              </w:rPr>
              <w:t xml:space="preserve">The therapist briefly referred to the end of treatment but did not engage the </w:t>
            </w:r>
            <w:r w:rsidR="001E2AE9">
              <w:rPr>
                <w:rFonts w:ascii="Arial" w:hAnsi="Arial" w:cs="Arial"/>
                <w:sz w:val="22"/>
              </w:rPr>
              <w:t>person</w:t>
            </w:r>
            <w:r w:rsidRPr="00224FAC">
              <w:rPr>
                <w:rFonts w:ascii="Arial" w:hAnsi="Arial" w:cs="Arial"/>
                <w:sz w:val="22"/>
              </w:rPr>
              <w:t xml:space="preserve"> in a discussion about ending therapy</w:t>
            </w:r>
          </w:p>
          <w:p w14:paraId="545B1A51" w14:textId="77777777" w:rsidR="00224FAC" w:rsidRPr="00224FAC" w:rsidRDefault="00224FAC" w:rsidP="005E3712">
            <w:pPr>
              <w:ind w:left="720"/>
              <w:jc w:val="both"/>
              <w:rPr>
                <w:rFonts w:ascii="Arial" w:hAnsi="Arial" w:cs="Arial"/>
                <w:sz w:val="22"/>
              </w:rPr>
            </w:pPr>
          </w:p>
          <w:p w14:paraId="460D6FB7" w14:textId="69E742B9" w:rsidR="00224FAC" w:rsidRPr="00224FAC" w:rsidRDefault="00224FAC" w:rsidP="005E3712">
            <w:pPr>
              <w:jc w:val="both"/>
              <w:rPr>
                <w:rFonts w:ascii="Arial" w:hAnsi="Arial" w:cs="Arial"/>
                <w:sz w:val="22"/>
              </w:rPr>
            </w:pPr>
            <w:r w:rsidRPr="00224FAC">
              <w:rPr>
                <w:rFonts w:ascii="Arial" w:hAnsi="Arial" w:cs="Arial"/>
                <w:sz w:val="22"/>
              </w:rPr>
              <w:t xml:space="preserve">The therapist helped the </w:t>
            </w:r>
            <w:r w:rsidR="001E2AE9">
              <w:rPr>
                <w:rFonts w:ascii="Arial" w:hAnsi="Arial" w:cs="Arial"/>
                <w:sz w:val="22"/>
              </w:rPr>
              <w:t>person</w:t>
            </w:r>
            <w:r w:rsidRPr="00224FAC">
              <w:rPr>
                <w:rFonts w:ascii="Arial" w:hAnsi="Arial" w:cs="Arial"/>
                <w:sz w:val="22"/>
              </w:rPr>
              <w:t xml:space="preserve"> prepare for ending therapy by specifying the time remaining and inviting discussion</w:t>
            </w:r>
          </w:p>
          <w:p w14:paraId="0C83949A" w14:textId="77777777" w:rsidR="00224FAC" w:rsidRPr="00224FAC" w:rsidRDefault="00224FAC" w:rsidP="005E3712">
            <w:pPr>
              <w:jc w:val="both"/>
              <w:rPr>
                <w:rFonts w:ascii="Arial" w:hAnsi="Arial" w:cs="Arial"/>
                <w:sz w:val="22"/>
              </w:rPr>
            </w:pPr>
          </w:p>
          <w:p w14:paraId="2EE8989C" w14:textId="1C513527" w:rsidR="00224FAC" w:rsidRPr="00224FAC" w:rsidRDefault="00224FAC" w:rsidP="005E3712">
            <w:pPr>
              <w:jc w:val="both"/>
              <w:rPr>
                <w:rFonts w:ascii="Arial" w:hAnsi="Arial" w:cs="Arial"/>
                <w:sz w:val="22"/>
              </w:rPr>
            </w:pPr>
            <w:r w:rsidRPr="00224FAC">
              <w:rPr>
                <w:rFonts w:ascii="Arial" w:hAnsi="Arial" w:cs="Arial"/>
                <w:sz w:val="22"/>
              </w:rPr>
              <w:t xml:space="preserve">The therapist helped the </w:t>
            </w:r>
            <w:r w:rsidR="001E2AE9">
              <w:rPr>
                <w:rFonts w:ascii="Arial" w:hAnsi="Arial" w:cs="Arial"/>
                <w:sz w:val="22"/>
              </w:rPr>
              <w:t>person</w:t>
            </w:r>
            <w:r w:rsidRPr="00224FAC">
              <w:rPr>
                <w:rFonts w:ascii="Arial" w:hAnsi="Arial" w:cs="Arial"/>
                <w:sz w:val="22"/>
              </w:rPr>
              <w:t xml:space="preserve"> to prepare by clearly maintaining attention on the end of therapy and actively engaging the </w:t>
            </w:r>
            <w:r w:rsidR="001E2AE9">
              <w:rPr>
                <w:rFonts w:ascii="Arial" w:hAnsi="Arial" w:cs="Arial"/>
                <w:sz w:val="22"/>
              </w:rPr>
              <w:t>person</w:t>
            </w:r>
            <w:r w:rsidRPr="00224FAC">
              <w:rPr>
                <w:rFonts w:ascii="Arial" w:hAnsi="Arial" w:cs="Arial"/>
                <w:sz w:val="22"/>
              </w:rPr>
              <w:t xml:space="preserve"> in expressing his/her response to and plans in relation to this</w:t>
            </w:r>
          </w:p>
        </w:tc>
      </w:tr>
      <w:tr w:rsidR="00224FAC" w:rsidRPr="00224FAC" w14:paraId="4E5AA6D0" w14:textId="77777777" w:rsidTr="005E3712">
        <w:tc>
          <w:tcPr>
            <w:tcW w:w="9747" w:type="dxa"/>
            <w:gridSpan w:val="2"/>
          </w:tcPr>
          <w:p w14:paraId="4B558D6D" w14:textId="77777777" w:rsidR="00224FAC" w:rsidRPr="00224FAC" w:rsidRDefault="00224FAC" w:rsidP="005E3712">
            <w:pPr>
              <w:rPr>
                <w:rFonts w:ascii="Arial" w:hAnsi="Arial" w:cs="Arial"/>
                <w:sz w:val="22"/>
              </w:rPr>
            </w:pPr>
            <w:r w:rsidRPr="00224FAC">
              <w:rPr>
                <w:rFonts w:ascii="Arial" w:hAnsi="Arial" w:cs="Arial"/>
                <w:sz w:val="22"/>
              </w:rPr>
              <w:t>Comments</w:t>
            </w:r>
          </w:p>
          <w:p w14:paraId="2C1F7866" w14:textId="77777777" w:rsidR="00224FAC" w:rsidRPr="00224FAC" w:rsidRDefault="00224FAC" w:rsidP="005E3712">
            <w:pPr>
              <w:rPr>
                <w:rFonts w:ascii="Arial" w:hAnsi="Arial" w:cs="Arial"/>
                <w:sz w:val="22"/>
              </w:rPr>
            </w:pPr>
          </w:p>
        </w:tc>
      </w:tr>
    </w:tbl>
    <w:p w14:paraId="1F94C288" w14:textId="77777777" w:rsidR="005E3712" w:rsidRDefault="005E3712"/>
    <w:p w14:paraId="28F7A1EA" w14:textId="77777777" w:rsidR="005E3712" w:rsidRDefault="005E3712"/>
    <w:p w14:paraId="3F0B64ED" w14:textId="3DC292EE" w:rsidR="005E3712" w:rsidRDefault="005E3712" w:rsidP="004D5001">
      <w:pPr>
        <w:pStyle w:val="Heading3"/>
        <w:shd w:val="clear" w:color="auto" w:fill="A8D08D" w:themeFill="accent6" w:themeFillTint="99"/>
      </w:pPr>
      <w:r>
        <w:t xml:space="preserve">2. </w:t>
      </w:r>
      <w:r w:rsidRPr="00224FAC">
        <w:t xml:space="preserve">Elicit/discuss </w:t>
      </w:r>
      <w:r>
        <w:t>person</w:t>
      </w:r>
      <w:r w:rsidRPr="00224FAC">
        <w:t>’s and the therapist’s reactions to ending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88C132A" w14:textId="77777777" w:rsidTr="005E3712">
        <w:tc>
          <w:tcPr>
            <w:tcW w:w="675" w:type="dxa"/>
          </w:tcPr>
          <w:p w14:paraId="12D0D3BC" w14:textId="77777777" w:rsidR="00224FAC" w:rsidRPr="00224FAC" w:rsidRDefault="00224FAC" w:rsidP="005E3712">
            <w:pPr>
              <w:jc w:val="center"/>
              <w:rPr>
                <w:rFonts w:ascii="Arial" w:hAnsi="Arial" w:cs="Arial"/>
                <w:sz w:val="22"/>
              </w:rPr>
            </w:pPr>
            <w:r w:rsidRPr="00224FAC">
              <w:rPr>
                <w:rFonts w:ascii="Arial" w:hAnsi="Arial" w:cs="Arial"/>
                <w:sz w:val="22"/>
              </w:rPr>
              <w:t>0</w:t>
            </w:r>
          </w:p>
          <w:p w14:paraId="70578FC3" w14:textId="77777777" w:rsidR="00224FAC" w:rsidRPr="00224FAC" w:rsidRDefault="00224FAC" w:rsidP="005E3712">
            <w:pPr>
              <w:jc w:val="center"/>
              <w:rPr>
                <w:rFonts w:ascii="Arial" w:hAnsi="Arial" w:cs="Arial"/>
                <w:sz w:val="22"/>
              </w:rPr>
            </w:pPr>
          </w:p>
          <w:p w14:paraId="6A331C15" w14:textId="77777777" w:rsidR="00224FAC" w:rsidRPr="00224FAC" w:rsidRDefault="00224FAC" w:rsidP="005E3712">
            <w:pPr>
              <w:jc w:val="center"/>
              <w:rPr>
                <w:rFonts w:ascii="Arial" w:hAnsi="Arial" w:cs="Arial"/>
                <w:sz w:val="22"/>
              </w:rPr>
            </w:pPr>
          </w:p>
          <w:p w14:paraId="45C92F5D" w14:textId="77777777" w:rsidR="00224FAC" w:rsidRPr="00224FAC" w:rsidRDefault="00224FAC" w:rsidP="005E3712">
            <w:pPr>
              <w:jc w:val="center"/>
              <w:rPr>
                <w:rFonts w:ascii="Arial" w:hAnsi="Arial" w:cs="Arial"/>
                <w:sz w:val="22"/>
              </w:rPr>
            </w:pPr>
            <w:r w:rsidRPr="00224FAC">
              <w:rPr>
                <w:rFonts w:ascii="Arial" w:hAnsi="Arial" w:cs="Arial"/>
                <w:sz w:val="22"/>
              </w:rPr>
              <w:t>2</w:t>
            </w:r>
          </w:p>
          <w:p w14:paraId="522AE58A" w14:textId="77777777" w:rsidR="00224FAC" w:rsidRPr="00224FAC" w:rsidRDefault="00224FAC" w:rsidP="005E3712">
            <w:pPr>
              <w:jc w:val="center"/>
              <w:rPr>
                <w:rFonts w:ascii="Arial" w:hAnsi="Arial" w:cs="Arial"/>
                <w:sz w:val="22"/>
              </w:rPr>
            </w:pPr>
          </w:p>
          <w:p w14:paraId="52B4C868" w14:textId="77777777" w:rsidR="00224FAC" w:rsidRPr="00224FAC" w:rsidRDefault="00224FAC" w:rsidP="005E3712">
            <w:pPr>
              <w:jc w:val="center"/>
              <w:rPr>
                <w:rFonts w:ascii="Arial" w:hAnsi="Arial" w:cs="Arial"/>
                <w:sz w:val="22"/>
              </w:rPr>
            </w:pPr>
          </w:p>
          <w:p w14:paraId="7C791F7C" w14:textId="77777777" w:rsidR="00224FAC" w:rsidRPr="00224FAC" w:rsidRDefault="00224FAC" w:rsidP="005E3712">
            <w:pPr>
              <w:jc w:val="center"/>
              <w:rPr>
                <w:rFonts w:ascii="Arial" w:hAnsi="Arial" w:cs="Arial"/>
                <w:sz w:val="22"/>
              </w:rPr>
            </w:pPr>
            <w:r w:rsidRPr="00224FAC">
              <w:rPr>
                <w:rFonts w:ascii="Arial" w:hAnsi="Arial" w:cs="Arial"/>
                <w:sz w:val="22"/>
              </w:rPr>
              <w:t>4</w:t>
            </w:r>
          </w:p>
          <w:p w14:paraId="4DB9D2DB" w14:textId="77777777" w:rsidR="00224FAC" w:rsidRPr="00224FAC" w:rsidRDefault="00224FAC" w:rsidP="005E3712">
            <w:pPr>
              <w:jc w:val="center"/>
              <w:rPr>
                <w:rFonts w:ascii="Arial" w:hAnsi="Arial" w:cs="Arial"/>
                <w:sz w:val="22"/>
              </w:rPr>
            </w:pPr>
          </w:p>
          <w:p w14:paraId="6CDAEA4E" w14:textId="77777777" w:rsidR="00224FAC" w:rsidRPr="00224FAC" w:rsidRDefault="00224FAC" w:rsidP="005E3712">
            <w:pPr>
              <w:jc w:val="center"/>
              <w:rPr>
                <w:rFonts w:ascii="Arial" w:hAnsi="Arial" w:cs="Arial"/>
                <w:sz w:val="22"/>
              </w:rPr>
            </w:pPr>
          </w:p>
          <w:p w14:paraId="255BAEDE" w14:textId="77777777" w:rsidR="00224FAC" w:rsidRPr="00224FAC" w:rsidRDefault="00224FAC" w:rsidP="005E3712">
            <w:pPr>
              <w:jc w:val="center"/>
              <w:rPr>
                <w:rFonts w:ascii="Arial" w:hAnsi="Arial" w:cs="Arial"/>
                <w:sz w:val="22"/>
              </w:rPr>
            </w:pPr>
            <w:r w:rsidRPr="00224FAC">
              <w:rPr>
                <w:rFonts w:ascii="Arial" w:hAnsi="Arial" w:cs="Arial"/>
                <w:sz w:val="22"/>
              </w:rPr>
              <w:t>6</w:t>
            </w:r>
          </w:p>
          <w:p w14:paraId="4950504B" w14:textId="77777777" w:rsidR="00224FAC" w:rsidRPr="00224FAC" w:rsidRDefault="00224FAC" w:rsidP="005E3712">
            <w:pPr>
              <w:jc w:val="center"/>
              <w:rPr>
                <w:rFonts w:ascii="Arial" w:hAnsi="Arial" w:cs="Arial"/>
                <w:sz w:val="22"/>
              </w:rPr>
            </w:pPr>
          </w:p>
          <w:p w14:paraId="29251853" w14:textId="77777777" w:rsidR="00224FAC" w:rsidRPr="00224FAC" w:rsidRDefault="00224FAC" w:rsidP="005E3712">
            <w:pPr>
              <w:rPr>
                <w:rFonts w:ascii="Arial" w:hAnsi="Arial" w:cs="Arial"/>
                <w:sz w:val="22"/>
              </w:rPr>
            </w:pPr>
          </w:p>
        </w:tc>
        <w:tc>
          <w:tcPr>
            <w:tcW w:w="9072" w:type="dxa"/>
          </w:tcPr>
          <w:p w14:paraId="0F230225" w14:textId="3D4B052F" w:rsidR="00224FAC" w:rsidRPr="00224FAC" w:rsidRDefault="00224FAC" w:rsidP="005E3712">
            <w:pPr>
              <w:jc w:val="both"/>
              <w:rPr>
                <w:rFonts w:ascii="Arial" w:hAnsi="Arial" w:cs="Arial"/>
                <w:sz w:val="22"/>
              </w:rPr>
            </w:pPr>
            <w:r w:rsidRPr="00224FAC">
              <w:rPr>
                <w:rFonts w:ascii="Arial" w:hAnsi="Arial" w:cs="Arial"/>
                <w:sz w:val="22"/>
              </w:rPr>
              <w:t xml:space="preserve">The therapist did not explore or discuss the </w:t>
            </w:r>
            <w:r w:rsidR="001E2AE9">
              <w:rPr>
                <w:rFonts w:ascii="Arial" w:hAnsi="Arial" w:cs="Arial"/>
                <w:sz w:val="22"/>
              </w:rPr>
              <w:t>person</w:t>
            </w:r>
            <w:r w:rsidRPr="00224FAC">
              <w:rPr>
                <w:rFonts w:ascii="Arial" w:hAnsi="Arial" w:cs="Arial"/>
                <w:sz w:val="22"/>
              </w:rPr>
              <w:t>’s or therapist’s reaction to ending therapy</w:t>
            </w:r>
          </w:p>
          <w:p w14:paraId="4D15FEB0" w14:textId="77777777" w:rsidR="00224FAC" w:rsidRPr="00224FAC" w:rsidRDefault="00224FAC" w:rsidP="005E3712">
            <w:pPr>
              <w:jc w:val="both"/>
              <w:rPr>
                <w:rFonts w:ascii="Arial" w:hAnsi="Arial" w:cs="Arial"/>
                <w:sz w:val="22"/>
              </w:rPr>
            </w:pPr>
          </w:p>
          <w:p w14:paraId="5FD87715" w14:textId="2207E420" w:rsidR="00224FAC" w:rsidRPr="00224FAC" w:rsidRDefault="00224FAC" w:rsidP="005E3712">
            <w:pPr>
              <w:jc w:val="both"/>
              <w:rPr>
                <w:rFonts w:ascii="Arial" w:hAnsi="Arial" w:cs="Arial"/>
                <w:sz w:val="22"/>
              </w:rPr>
            </w:pPr>
            <w:r w:rsidRPr="00224FAC">
              <w:rPr>
                <w:rFonts w:ascii="Arial" w:hAnsi="Arial" w:cs="Arial"/>
                <w:sz w:val="22"/>
              </w:rPr>
              <w:t xml:space="preserve">The therapist only briefly asked about the </w:t>
            </w:r>
            <w:r w:rsidR="001E2AE9">
              <w:rPr>
                <w:rFonts w:ascii="Arial" w:hAnsi="Arial" w:cs="Arial"/>
                <w:sz w:val="22"/>
              </w:rPr>
              <w:t>person</w:t>
            </w:r>
            <w:r w:rsidRPr="00224FAC">
              <w:rPr>
                <w:rFonts w:ascii="Arial" w:hAnsi="Arial" w:cs="Arial"/>
                <w:sz w:val="22"/>
              </w:rPr>
              <w:t>’s feeli</w:t>
            </w:r>
            <w:r>
              <w:rPr>
                <w:rFonts w:ascii="Arial" w:hAnsi="Arial" w:cs="Arial"/>
                <w:sz w:val="22"/>
              </w:rPr>
              <w:t xml:space="preserve">ngs about coming to the end of </w:t>
            </w:r>
            <w:r w:rsidRPr="00224FAC">
              <w:rPr>
                <w:rFonts w:ascii="Arial" w:hAnsi="Arial" w:cs="Arial"/>
                <w:sz w:val="22"/>
              </w:rPr>
              <w:t>therapy and quickly moved to another topic</w:t>
            </w:r>
          </w:p>
          <w:p w14:paraId="0E5D55F8" w14:textId="77777777" w:rsidR="00224FAC" w:rsidRPr="00224FAC" w:rsidRDefault="00224FAC" w:rsidP="005E3712">
            <w:pPr>
              <w:jc w:val="both"/>
              <w:rPr>
                <w:rFonts w:ascii="Arial" w:hAnsi="Arial" w:cs="Arial"/>
                <w:sz w:val="22"/>
              </w:rPr>
            </w:pPr>
            <w:r w:rsidRPr="00224FAC">
              <w:rPr>
                <w:rFonts w:ascii="Arial" w:hAnsi="Arial" w:cs="Arial"/>
                <w:sz w:val="22"/>
              </w:rPr>
              <w:t xml:space="preserve"> </w:t>
            </w:r>
          </w:p>
          <w:p w14:paraId="2DB7CFCE" w14:textId="3435CDCE" w:rsidR="00224FAC" w:rsidRPr="00224FAC" w:rsidRDefault="00224FAC" w:rsidP="005E3712">
            <w:pPr>
              <w:jc w:val="both"/>
              <w:rPr>
                <w:rFonts w:ascii="Arial" w:hAnsi="Arial" w:cs="Arial"/>
                <w:sz w:val="22"/>
              </w:rPr>
            </w:pPr>
            <w:r w:rsidRPr="00224FAC">
              <w:rPr>
                <w:rFonts w:ascii="Arial" w:hAnsi="Arial" w:cs="Arial"/>
                <w:sz w:val="22"/>
              </w:rPr>
              <w:t xml:space="preserve">The therapist encouraged and helped the </w:t>
            </w:r>
            <w:r w:rsidR="001E2AE9">
              <w:rPr>
                <w:rFonts w:ascii="Arial" w:hAnsi="Arial" w:cs="Arial"/>
                <w:sz w:val="22"/>
              </w:rPr>
              <w:t>person</w:t>
            </w:r>
            <w:r w:rsidRPr="00224FAC">
              <w:rPr>
                <w:rFonts w:ascii="Arial" w:hAnsi="Arial" w:cs="Arial"/>
                <w:sz w:val="22"/>
              </w:rPr>
              <w:t xml:space="preserve"> to express his/her feelings about ending therapy</w:t>
            </w:r>
          </w:p>
          <w:p w14:paraId="7FABDAF6" w14:textId="77777777" w:rsidR="00224FAC" w:rsidRPr="00224FAC" w:rsidRDefault="00224FAC" w:rsidP="005E3712">
            <w:pPr>
              <w:jc w:val="both"/>
              <w:rPr>
                <w:rFonts w:ascii="Arial" w:hAnsi="Arial" w:cs="Arial"/>
                <w:sz w:val="22"/>
              </w:rPr>
            </w:pPr>
          </w:p>
          <w:p w14:paraId="7EFC1A5B" w14:textId="217C652F" w:rsidR="00224FAC" w:rsidRPr="00224FAC" w:rsidRDefault="00224FAC" w:rsidP="005E3712">
            <w:pPr>
              <w:jc w:val="both"/>
              <w:rPr>
                <w:rFonts w:ascii="Arial" w:hAnsi="Arial" w:cs="Arial"/>
                <w:sz w:val="22"/>
              </w:rPr>
            </w:pPr>
            <w:r w:rsidRPr="00224FAC">
              <w:rPr>
                <w:rFonts w:ascii="Arial" w:hAnsi="Arial" w:cs="Arial"/>
                <w:sz w:val="22"/>
              </w:rPr>
              <w:t xml:space="preserve">The therapist encouraged the </w:t>
            </w:r>
            <w:r w:rsidR="001E2AE9">
              <w:rPr>
                <w:rFonts w:ascii="Arial" w:hAnsi="Arial" w:cs="Arial"/>
                <w:sz w:val="22"/>
              </w:rPr>
              <w:t>person</w:t>
            </w:r>
            <w:r w:rsidRPr="00224FAC">
              <w:rPr>
                <w:rFonts w:ascii="Arial" w:hAnsi="Arial" w:cs="Arial"/>
                <w:sz w:val="22"/>
              </w:rPr>
              <w:t xml:space="preserve"> to express his/her positive and negative feelings about the end of therapy, responded non-defensively to expressions of disappointment and modelled communication by constructively commenting on his/her own response to therapy coming to an end</w:t>
            </w:r>
          </w:p>
        </w:tc>
      </w:tr>
      <w:tr w:rsidR="00224FAC" w:rsidRPr="00224FAC" w14:paraId="4DACA21F" w14:textId="77777777" w:rsidTr="005E3712">
        <w:tc>
          <w:tcPr>
            <w:tcW w:w="9747" w:type="dxa"/>
            <w:gridSpan w:val="2"/>
          </w:tcPr>
          <w:p w14:paraId="20C800B6" w14:textId="77777777" w:rsidR="00224FAC" w:rsidRPr="00224FAC" w:rsidRDefault="00224FAC" w:rsidP="005E3712">
            <w:pPr>
              <w:jc w:val="both"/>
              <w:rPr>
                <w:rFonts w:ascii="Arial" w:hAnsi="Arial" w:cs="Arial"/>
                <w:sz w:val="22"/>
              </w:rPr>
            </w:pPr>
            <w:r w:rsidRPr="00224FAC">
              <w:rPr>
                <w:rFonts w:ascii="Arial" w:hAnsi="Arial" w:cs="Arial"/>
                <w:sz w:val="22"/>
              </w:rPr>
              <w:t>Comments</w:t>
            </w:r>
          </w:p>
          <w:p w14:paraId="33D0006A" w14:textId="77777777" w:rsidR="00224FAC" w:rsidRPr="00224FAC" w:rsidRDefault="00224FAC" w:rsidP="005E3712">
            <w:pPr>
              <w:jc w:val="both"/>
              <w:rPr>
                <w:rFonts w:ascii="Arial" w:hAnsi="Arial" w:cs="Arial"/>
                <w:sz w:val="22"/>
              </w:rPr>
            </w:pPr>
          </w:p>
        </w:tc>
      </w:tr>
    </w:tbl>
    <w:p w14:paraId="4218438C" w14:textId="490B3113" w:rsidR="005E3712" w:rsidRDefault="005E3712">
      <w:r>
        <w:br w:type="page"/>
      </w:r>
    </w:p>
    <w:p w14:paraId="4D6693AC" w14:textId="0BDF8053" w:rsidR="005E3712" w:rsidRDefault="005E3712" w:rsidP="004D5001">
      <w:pPr>
        <w:pStyle w:val="Heading3"/>
      </w:pPr>
      <w:r>
        <w:lastRenderedPageBreak/>
        <w:t xml:space="preserve">3. </w:t>
      </w:r>
      <w:r w:rsidRPr="00224FAC">
        <w:t>Acknowledgement of the end of treatment as a time of potential grieving and distinguish from symptomatic relapse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A167277" w14:textId="77777777" w:rsidTr="005E3712">
        <w:tc>
          <w:tcPr>
            <w:tcW w:w="675" w:type="dxa"/>
          </w:tcPr>
          <w:p w14:paraId="34B7CA72" w14:textId="77777777" w:rsidR="00224FAC" w:rsidRPr="00224FAC" w:rsidRDefault="00224FAC" w:rsidP="005E3712">
            <w:pPr>
              <w:jc w:val="center"/>
              <w:rPr>
                <w:rFonts w:ascii="Arial" w:hAnsi="Arial" w:cs="Arial"/>
                <w:sz w:val="22"/>
              </w:rPr>
            </w:pPr>
            <w:r w:rsidRPr="00224FAC">
              <w:rPr>
                <w:rFonts w:ascii="Arial" w:hAnsi="Arial" w:cs="Arial"/>
                <w:sz w:val="22"/>
              </w:rPr>
              <w:t>0</w:t>
            </w:r>
          </w:p>
          <w:p w14:paraId="09DE4F15" w14:textId="77777777" w:rsidR="00224FAC" w:rsidRPr="00224FAC" w:rsidRDefault="00224FAC" w:rsidP="005E3712">
            <w:pPr>
              <w:jc w:val="center"/>
              <w:rPr>
                <w:rFonts w:ascii="Arial" w:hAnsi="Arial" w:cs="Arial"/>
                <w:sz w:val="22"/>
              </w:rPr>
            </w:pPr>
          </w:p>
          <w:p w14:paraId="308CA009" w14:textId="77777777" w:rsidR="00224FAC" w:rsidRPr="00224FAC" w:rsidRDefault="00224FAC" w:rsidP="005E3712">
            <w:pPr>
              <w:jc w:val="center"/>
              <w:rPr>
                <w:rFonts w:ascii="Arial" w:hAnsi="Arial" w:cs="Arial"/>
                <w:sz w:val="22"/>
              </w:rPr>
            </w:pPr>
          </w:p>
          <w:p w14:paraId="1DE45715" w14:textId="77777777" w:rsidR="00224FAC" w:rsidRPr="00224FAC" w:rsidRDefault="00224FAC" w:rsidP="005E3712">
            <w:pPr>
              <w:jc w:val="center"/>
              <w:rPr>
                <w:rFonts w:ascii="Arial" w:hAnsi="Arial" w:cs="Arial"/>
                <w:sz w:val="22"/>
              </w:rPr>
            </w:pPr>
            <w:r w:rsidRPr="00224FAC">
              <w:rPr>
                <w:rFonts w:ascii="Arial" w:hAnsi="Arial" w:cs="Arial"/>
                <w:sz w:val="22"/>
              </w:rPr>
              <w:t>2</w:t>
            </w:r>
          </w:p>
          <w:p w14:paraId="5BED83FD" w14:textId="77777777" w:rsidR="00224FAC" w:rsidRPr="00224FAC" w:rsidRDefault="00224FAC" w:rsidP="005E3712">
            <w:pPr>
              <w:jc w:val="center"/>
              <w:rPr>
                <w:rFonts w:ascii="Arial" w:hAnsi="Arial" w:cs="Arial"/>
                <w:sz w:val="22"/>
              </w:rPr>
            </w:pPr>
          </w:p>
          <w:p w14:paraId="41ED6610" w14:textId="77777777" w:rsidR="00224FAC" w:rsidRPr="00224FAC" w:rsidRDefault="00224FAC" w:rsidP="005E3712">
            <w:pPr>
              <w:jc w:val="center"/>
              <w:rPr>
                <w:rFonts w:ascii="Arial" w:hAnsi="Arial" w:cs="Arial"/>
                <w:sz w:val="22"/>
              </w:rPr>
            </w:pPr>
          </w:p>
          <w:p w14:paraId="4B7155E5" w14:textId="77777777" w:rsidR="00224FAC" w:rsidRPr="00224FAC" w:rsidRDefault="00224FAC" w:rsidP="005E3712">
            <w:pPr>
              <w:jc w:val="center"/>
              <w:rPr>
                <w:rFonts w:ascii="Arial" w:hAnsi="Arial" w:cs="Arial"/>
                <w:sz w:val="22"/>
              </w:rPr>
            </w:pPr>
            <w:r w:rsidRPr="00224FAC">
              <w:rPr>
                <w:rFonts w:ascii="Arial" w:hAnsi="Arial" w:cs="Arial"/>
                <w:sz w:val="22"/>
              </w:rPr>
              <w:t>4</w:t>
            </w:r>
          </w:p>
          <w:p w14:paraId="55F9031D" w14:textId="77777777" w:rsidR="00224FAC" w:rsidRPr="00224FAC" w:rsidRDefault="00224FAC" w:rsidP="005E3712">
            <w:pPr>
              <w:jc w:val="center"/>
              <w:rPr>
                <w:rFonts w:ascii="Arial" w:hAnsi="Arial" w:cs="Arial"/>
                <w:sz w:val="22"/>
              </w:rPr>
            </w:pPr>
          </w:p>
          <w:p w14:paraId="4CF94FF8" w14:textId="77777777" w:rsidR="00224FAC" w:rsidRPr="00224FAC" w:rsidRDefault="00224FAC" w:rsidP="005E3712">
            <w:pPr>
              <w:jc w:val="center"/>
              <w:rPr>
                <w:rFonts w:ascii="Arial" w:hAnsi="Arial" w:cs="Arial"/>
                <w:sz w:val="22"/>
              </w:rPr>
            </w:pPr>
          </w:p>
          <w:p w14:paraId="137DAE2B" w14:textId="77777777" w:rsidR="00224FAC" w:rsidRPr="00224FAC" w:rsidRDefault="00224FAC" w:rsidP="005E3712">
            <w:pPr>
              <w:jc w:val="center"/>
              <w:rPr>
                <w:rFonts w:ascii="Arial" w:hAnsi="Arial" w:cs="Arial"/>
                <w:sz w:val="22"/>
              </w:rPr>
            </w:pPr>
            <w:r w:rsidRPr="00224FAC">
              <w:rPr>
                <w:rFonts w:ascii="Arial" w:hAnsi="Arial" w:cs="Arial"/>
                <w:sz w:val="22"/>
              </w:rPr>
              <w:t>6</w:t>
            </w:r>
          </w:p>
        </w:tc>
        <w:tc>
          <w:tcPr>
            <w:tcW w:w="9072" w:type="dxa"/>
          </w:tcPr>
          <w:p w14:paraId="578F6FA0" w14:textId="77777777" w:rsidR="00224FAC" w:rsidRPr="00224FAC" w:rsidRDefault="00224FAC" w:rsidP="005E3712">
            <w:pPr>
              <w:rPr>
                <w:rFonts w:ascii="Arial" w:hAnsi="Arial" w:cs="Arial"/>
                <w:sz w:val="22"/>
              </w:rPr>
            </w:pPr>
            <w:r w:rsidRPr="00224FAC">
              <w:rPr>
                <w:rFonts w:ascii="Arial" w:hAnsi="Arial" w:cs="Arial"/>
                <w:sz w:val="22"/>
              </w:rPr>
              <w:t>The therapist did not refer to feelings of grief/loss at the end of therapy or distinguished these from depressive symptoms</w:t>
            </w:r>
          </w:p>
          <w:p w14:paraId="34BA3C52" w14:textId="77777777" w:rsidR="00224FAC" w:rsidRPr="00224FAC" w:rsidRDefault="00224FAC" w:rsidP="005E3712">
            <w:pPr>
              <w:rPr>
                <w:rFonts w:ascii="Arial" w:hAnsi="Arial" w:cs="Arial"/>
                <w:sz w:val="22"/>
              </w:rPr>
            </w:pPr>
          </w:p>
          <w:p w14:paraId="67A8DE8B" w14:textId="77777777" w:rsidR="00224FAC" w:rsidRPr="00224FAC" w:rsidRDefault="00224FAC" w:rsidP="005E3712">
            <w:pPr>
              <w:rPr>
                <w:rFonts w:ascii="Arial" w:hAnsi="Arial" w:cs="Arial"/>
                <w:sz w:val="22"/>
              </w:rPr>
            </w:pPr>
            <w:r w:rsidRPr="00224FAC">
              <w:rPr>
                <w:rFonts w:ascii="Arial" w:hAnsi="Arial" w:cs="Arial"/>
                <w:sz w:val="22"/>
              </w:rPr>
              <w:t>The therapist made only brief reference to feelings of grief at the end of therapy and/or limited distinctions from depressive symptoms</w:t>
            </w:r>
          </w:p>
          <w:p w14:paraId="546E62A5" w14:textId="77777777" w:rsidR="00224FAC" w:rsidRPr="00224FAC" w:rsidRDefault="00224FAC" w:rsidP="005E3712">
            <w:pPr>
              <w:rPr>
                <w:rFonts w:ascii="Arial" w:hAnsi="Arial" w:cs="Arial"/>
                <w:sz w:val="22"/>
              </w:rPr>
            </w:pPr>
          </w:p>
          <w:p w14:paraId="29CB4037" w14:textId="77777777" w:rsidR="00224FAC" w:rsidRPr="00224FAC" w:rsidRDefault="00224FAC" w:rsidP="005E3712">
            <w:pPr>
              <w:rPr>
                <w:rFonts w:ascii="Arial" w:hAnsi="Arial" w:cs="Arial"/>
                <w:sz w:val="22"/>
              </w:rPr>
            </w:pPr>
            <w:r w:rsidRPr="00224FAC">
              <w:rPr>
                <w:rFonts w:ascii="Arial" w:hAnsi="Arial" w:cs="Arial"/>
                <w:sz w:val="22"/>
              </w:rPr>
              <w:t>The therapist acknowledged the end of treatment is a potential time of grieving and explicitly discussed how this differs from depressive symptoms</w:t>
            </w:r>
          </w:p>
          <w:p w14:paraId="756B4383" w14:textId="77777777" w:rsidR="00224FAC" w:rsidRPr="00224FAC" w:rsidRDefault="00224FAC" w:rsidP="005E3712">
            <w:pPr>
              <w:rPr>
                <w:rFonts w:ascii="Arial" w:hAnsi="Arial" w:cs="Arial"/>
                <w:sz w:val="22"/>
              </w:rPr>
            </w:pPr>
          </w:p>
          <w:p w14:paraId="2F09E802" w14:textId="3F6ECC95" w:rsidR="00224FAC" w:rsidRPr="00224FAC" w:rsidRDefault="00224FAC" w:rsidP="005E3712">
            <w:pPr>
              <w:rPr>
                <w:rFonts w:ascii="Arial" w:hAnsi="Arial" w:cs="Arial"/>
                <w:sz w:val="22"/>
              </w:rPr>
            </w:pPr>
            <w:r w:rsidRPr="00224FAC">
              <w:rPr>
                <w:rFonts w:ascii="Arial" w:hAnsi="Arial" w:cs="Arial"/>
                <w:sz w:val="22"/>
              </w:rPr>
              <w:t xml:space="preserve">The therapist actively encouraged and supported the </w:t>
            </w:r>
            <w:r w:rsidR="001E2AE9">
              <w:rPr>
                <w:rFonts w:ascii="Arial" w:hAnsi="Arial" w:cs="Arial"/>
                <w:sz w:val="22"/>
              </w:rPr>
              <w:t>person</w:t>
            </w:r>
            <w:r w:rsidRPr="00224FAC">
              <w:rPr>
                <w:rFonts w:ascii="Arial" w:hAnsi="Arial" w:cs="Arial"/>
                <w:sz w:val="22"/>
              </w:rPr>
              <w:t xml:space="preserve"> in identifying and expressing feelings of sadness and loss about the end of therapy. This was used to distinguish between the transitory and specific nature of an emotional response and the persistent and global nature of a symptomatic relapse. The therapist supported the </w:t>
            </w:r>
            <w:r w:rsidR="001E2AE9">
              <w:rPr>
                <w:rFonts w:ascii="Arial" w:hAnsi="Arial" w:cs="Arial"/>
                <w:sz w:val="22"/>
              </w:rPr>
              <w:t>person</w:t>
            </w:r>
            <w:r w:rsidRPr="00224FAC">
              <w:rPr>
                <w:rFonts w:ascii="Arial" w:hAnsi="Arial" w:cs="Arial"/>
                <w:sz w:val="22"/>
              </w:rPr>
              <w:t xml:space="preserve"> in discussing his/her related concerns about the risk of depression returning</w:t>
            </w:r>
          </w:p>
        </w:tc>
      </w:tr>
      <w:tr w:rsidR="00224FAC" w:rsidRPr="00224FAC" w14:paraId="4801F6FA" w14:textId="77777777" w:rsidTr="005E3712">
        <w:tc>
          <w:tcPr>
            <w:tcW w:w="9747" w:type="dxa"/>
            <w:gridSpan w:val="2"/>
          </w:tcPr>
          <w:p w14:paraId="3A31FBA0" w14:textId="77777777" w:rsidR="00224FAC" w:rsidRPr="00224FAC" w:rsidRDefault="00224FAC" w:rsidP="005E3712">
            <w:pPr>
              <w:jc w:val="both"/>
              <w:rPr>
                <w:rFonts w:ascii="Arial" w:hAnsi="Arial" w:cs="Arial"/>
                <w:sz w:val="22"/>
              </w:rPr>
            </w:pPr>
            <w:r w:rsidRPr="00224FAC">
              <w:rPr>
                <w:rFonts w:ascii="Arial" w:hAnsi="Arial" w:cs="Arial"/>
                <w:sz w:val="22"/>
              </w:rPr>
              <w:t>Comments</w:t>
            </w:r>
          </w:p>
          <w:p w14:paraId="2A8EEC0A" w14:textId="77777777" w:rsidR="00224FAC" w:rsidRPr="00224FAC" w:rsidRDefault="00224FAC" w:rsidP="005E3712">
            <w:pPr>
              <w:jc w:val="both"/>
              <w:rPr>
                <w:rFonts w:ascii="Arial" w:hAnsi="Arial" w:cs="Arial"/>
                <w:sz w:val="22"/>
              </w:rPr>
            </w:pPr>
          </w:p>
        </w:tc>
      </w:tr>
    </w:tbl>
    <w:p w14:paraId="04BBAEE9" w14:textId="77777777" w:rsidR="005E3712" w:rsidRDefault="005E3712"/>
    <w:p w14:paraId="2F31DB17" w14:textId="77777777" w:rsidR="005E3712" w:rsidRDefault="005E3712"/>
    <w:p w14:paraId="26AECEE8" w14:textId="18293253" w:rsidR="005E3712" w:rsidRDefault="005E3712" w:rsidP="004D5001">
      <w:pPr>
        <w:pStyle w:val="Heading3"/>
      </w:pPr>
      <w:r>
        <w:t xml:space="preserve">4. </w:t>
      </w:r>
      <w:r w:rsidRPr="00224FAC">
        <w:t xml:space="preserve">Help </w:t>
      </w:r>
      <w:r>
        <w:t>person</w:t>
      </w:r>
      <w:r w:rsidRPr="00224FAC">
        <w:t xml:space="preserve"> move towards recognition of his/her independent competence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7043CE0F" w14:textId="77777777" w:rsidTr="005E3712">
        <w:tc>
          <w:tcPr>
            <w:tcW w:w="675" w:type="dxa"/>
          </w:tcPr>
          <w:p w14:paraId="7F65AC6F" w14:textId="77777777" w:rsidR="00224FAC" w:rsidRPr="00224FAC" w:rsidRDefault="00224FAC" w:rsidP="005E3712">
            <w:pPr>
              <w:jc w:val="center"/>
              <w:rPr>
                <w:rFonts w:ascii="Arial" w:hAnsi="Arial" w:cs="Arial"/>
                <w:sz w:val="22"/>
              </w:rPr>
            </w:pPr>
            <w:r w:rsidRPr="00224FAC">
              <w:rPr>
                <w:rFonts w:ascii="Arial" w:hAnsi="Arial" w:cs="Arial"/>
                <w:sz w:val="22"/>
              </w:rPr>
              <w:t>0</w:t>
            </w:r>
          </w:p>
          <w:p w14:paraId="7A951E60" w14:textId="77777777" w:rsidR="00224FAC" w:rsidRPr="00224FAC" w:rsidRDefault="00224FAC" w:rsidP="005E3712">
            <w:pPr>
              <w:jc w:val="center"/>
              <w:rPr>
                <w:rFonts w:ascii="Arial" w:hAnsi="Arial" w:cs="Arial"/>
                <w:sz w:val="22"/>
              </w:rPr>
            </w:pPr>
          </w:p>
          <w:p w14:paraId="45BB330C" w14:textId="77777777" w:rsidR="00224FAC" w:rsidRPr="00224FAC" w:rsidRDefault="00224FAC" w:rsidP="005E3712">
            <w:pPr>
              <w:jc w:val="center"/>
              <w:rPr>
                <w:rFonts w:ascii="Arial" w:hAnsi="Arial" w:cs="Arial"/>
                <w:sz w:val="22"/>
              </w:rPr>
            </w:pPr>
            <w:r w:rsidRPr="00224FAC">
              <w:rPr>
                <w:rFonts w:ascii="Arial" w:hAnsi="Arial" w:cs="Arial"/>
                <w:sz w:val="22"/>
              </w:rPr>
              <w:t>2</w:t>
            </w:r>
          </w:p>
          <w:p w14:paraId="39A23C09" w14:textId="77777777" w:rsidR="00224FAC" w:rsidRPr="00224FAC" w:rsidRDefault="00224FAC" w:rsidP="005E3712">
            <w:pPr>
              <w:jc w:val="center"/>
              <w:rPr>
                <w:rFonts w:ascii="Arial" w:hAnsi="Arial" w:cs="Arial"/>
                <w:sz w:val="22"/>
              </w:rPr>
            </w:pPr>
          </w:p>
          <w:p w14:paraId="1FE5F598" w14:textId="77777777" w:rsidR="00224FAC" w:rsidRPr="00224FAC" w:rsidRDefault="00224FAC" w:rsidP="005E3712">
            <w:pPr>
              <w:jc w:val="center"/>
              <w:rPr>
                <w:rFonts w:ascii="Arial" w:hAnsi="Arial" w:cs="Arial"/>
                <w:sz w:val="22"/>
              </w:rPr>
            </w:pPr>
            <w:r w:rsidRPr="00224FAC">
              <w:rPr>
                <w:rFonts w:ascii="Arial" w:hAnsi="Arial" w:cs="Arial"/>
                <w:sz w:val="22"/>
              </w:rPr>
              <w:t>4</w:t>
            </w:r>
          </w:p>
          <w:p w14:paraId="540B9744" w14:textId="77777777" w:rsidR="00224FAC" w:rsidRPr="00224FAC" w:rsidRDefault="00224FAC" w:rsidP="005E3712">
            <w:pPr>
              <w:jc w:val="center"/>
              <w:rPr>
                <w:rFonts w:ascii="Arial" w:hAnsi="Arial" w:cs="Arial"/>
                <w:sz w:val="22"/>
              </w:rPr>
            </w:pPr>
          </w:p>
          <w:p w14:paraId="5BB6FDBE" w14:textId="77777777" w:rsidR="00224FAC" w:rsidRPr="00224FAC" w:rsidRDefault="00224FAC" w:rsidP="005E3712">
            <w:pPr>
              <w:jc w:val="center"/>
              <w:rPr>
                <w:rFonts w:ascii="Arial" w:hAnsi="Arial" w:cs="Arial"/>
                <w:sz w:val="22"/>
              </w:rPr>
            </w:pPr>
          </w:p>
          <w:p w14:paraId="16314D66" w14:textId="77777777" w:rsidR="00224FAC" w:rsidRPr="00224FAC" w:rsidRDefault="00224FAC" w:rsidP="005E3712">
            <w:pPr>
              <w:jc w:val="center"/>
              <w:rPr>
                <w:rFonts w:ascii="Arial" w:hAnsi="Arial" w:cs="Arial"/>
                <w:sz w:val="22"/>
              </w:rPr>
            </w:pPr>
          </w:p>
          <w:p w14:paraId="7C7300B1" w14:textId="77777777" w:rsidR="00224FAC" w:rsidRPr="00224FAC" w:rsidRDefault="00224FAC" w:rsidP="005E3712">
            <w:pPr>
              <w:jc w:val="center"/>
              <w:rPr>
                <w:rFonts w:ascii="Arial" w:hAnsi="Arial" w:cs="Arial"/>
                <w:sz w:val="22"/>
              </w:rPr>
            </w:pPr>
            <w:r w:rsidRPr="00224FAC">
              <w:rPr>
                <w:rFonts w:ascii="Arial" w:hAnsi="Arial" w:cs="Arial"/>
                <w:sz w:val="22"/>
              </w:rPr>
              <w:t>6</w:t>
            </w:r>
          </w:p>
          <w:p w14:paraId="62EE80CF" w14:textId="77777777" w:rsidR="00224FAC" w:rsidRPr="00224FAC" w:rsidRDefault="00224FAC" w:rsidP="005E3712">
            <w:pPr>
              <w:rPr>
                <w:rFonts w:ascii="Arial" w:hAnsi="Arial" w:cs="Arial"/>
                <w:sz w:val="22"/>
              </w:rPr>
            </w:pPr>
          </w:p>
        </w:tc>
        <w:tc>
          <w:tcPr>
            <w:tcW w:w="9072" w:type="dxa"/>
          </w:tcPr>
          <w:p w14:paraId="72D05E70" w14:textId="7253C1B8" w:rsidR="00224FAC" w:rsidRPr="00224FAC" w:rsidRDefault="00224FAC" w:rsidP="005E3712">
            <w:pPr>
              <w:jc w:val="both"/>
              <w:rPr>
                <w:rFonts w:ascii="Arial" w:hAnsi="Arial" w:cs="Arial"/>
                <w:sz w:val="22"/>
              </w:rPr>
            </w:pPr>
            <w:r w:rsidRPr="00224FAC">
              <w:rPr>
                <w:rFonts w:ascii="Arial" w:hAnsi="Arial" w:cs="Arial"/>
                <w:sz w:val="22"/>
              </w:rPr>
              <w:t xml:space="preserve">The therapist did not acknowledge the </w:t>
            </w:r>
            <w:r w:rsidR="001E2AE9">
              <w:rPr>
                <w:rFonts w:ascii="Arial" w:hAnsi="Arial" w:cs="Arial"/>
                <w:sz w:val="22"/>
              </w:rPr>
              <w:t>person</w:t>
            </w:r>
            <w:r w:rsidRPr="00224FAC">
              <w:rPr>
                <w:rFonts w:ascii="Arial" w:hAnsi="Arial" w:cs="Arial"/>
                <w:sz w:val="22"/>
              </w:rPr>
              <w:t>’s independent competence</w:t>
            </w:r>
          </w:p>
          <w:p w14:paraId="3EC3D557" w14:textId="77777777" w:rsidR="00224FAC" w:rsidRPr="00224FAC" w:rsidRDefault="00224FAC" w:rsidP="005E3712">
            <w:pPr>
              <w:jc w:val="both"/>
              <w:rPr>
                <w:rFonts w:ascii="Arial" w:hAnsi="Arial" w:cs="Arial"/>
                <w:sz w:val="22"/>
              </w:rPr>
            </w:pPr>
          </w:p>
          <w:p w14:paraId="79DC3EBF" w14:textId="14CF85B3" w:rsidR="00224FAC" w:rsidRPr="00224FAC" w:rsidRDefault="00224FAC" w:rsidP="005E3712">
            <w:pPr>
              <w:jc w:val="both"/>
              <w:rPr>
                <w:rFonts w:ascii="Arial" w:hAnsi="Arial" w:cs="Arial"/>
                <w:sz w:val="22"/>
              </w:rPr>
            </w:pPr>
            <w:r w:rsidRPr="00224FAC">
              <w:rPr>
                <w:rFonts w:ascii="Arial" w:hAnsi="Arial" w:cs="Arial"/>
                <w:sz w:val="22"/>
              </w:rPr>
              <w:t>The t</w:t>
            </w:r>
            <w:r>
              <w:rPr>
                <w:rFonts w:ascii="Arial" w:hAnsi="Arial" w:cs="Arial"/>
                <w:sz w:val="22"/>
              </w:rPr>
              <w:t xml:space="preserve">herapist provided only limited </w:t>
            </w:r>
            <w:r w:rsidRPr="00224FAC">
              <w:rPr>
                <w:rFonts w:ascii="Arial" w:hAnsi="Arial" w:cs="Arial"/>
                <w:sz w:val="22"/>
              </w:rPr>
              <w:t xml:space="preserve">praise for what the </w:t>
            </w:r>
            <w:r w:rsidR="001E2AE9">
              <w:rPr>
                <w:rFonts w:ascii="Arial" w:hAnsi="Arial" w:cs="Arial"/>
                <w:sz w:val="22"/>
              </w:rPr>
              <w:t>person</w:t>
            </w:r>
            <w:r w:rsidRPr="00224FAC">
              <w:rPr>
                <w:rFonts w:ascii="Arial" w:hAnsi="Arial" w:cs="Arial"/>
                <w:sz w:val="22"/>
              </w:rPr>
              <w:t xml:space="preserve"> </w:t>
            </w:r>
            <w:proofErr w:type="gramStart"/>
            <w:r w:rsidRPr="00224FAC">
              <w:rPr>
                <w:rFonts w:ascii="Arial" w:hAnsi="Arial" w:cs="Arial"/>
                <w:sz w:val="22"/>
              </w:rPr>
              <w:t>has  accomplished</w:t>
            </w:r>
            <w:proofErr w:type="gramEnd"/>
          </w:p>
          <w:p w14:paraId="116024EB" w14:textId="77777777" w:rsidR="00224FAC" w:rsidRPr="00224FAC" w:rsidRDefault="00224FAC" w:rsidP="005E3712">
            <w:pPr>
              <w:jc w:val="both"/>
              <w:rPr>
                <w:rFonts w:ascii="Arial" w:hAnsi="Arial" w:cs="Arial"/>
                <w:sz w:val="22"/>
              </w:rPr>
            </w:pPr>
          </w:p>
          <w:p w14:paraId="307504D8" w14:textId="06F7CC1C" w:rsidR="00224FAC" w:rsidRPr="00224FAC" w:rsidRDefault="00224FAC" w:rsidP="005E3712">
            <w:pPr>
              <w:jc w:val="both"/>
              <w:rPr>
                <w:rFonts w:ascii="Arial" w:hAnsi="Arial" w:cs="Arial"/>
                <w:sz w:val="22"/>
              </w:rPr>
            </w:pPr>
            <w:r w:rsidRPr="00224FAC">
              <w:rPr>
                <w:rFonts w:ascii="Arial" w:hAnsi="Arial" w:cs="Arial"/>
                <w:sz w:val="22"/>
              </w:rPr>
              <w:t xml:space="preserve">The therapist clearly communicated praise for what the </w:t>
            </w:r>
            <w:r w:rsidR="001E2AE9">
              <w:rPr>
                <w:rFonts w:ascii="Arial" w:hAnsi="Arial" w:cs="Arial"/>
                <w:sz w:val="22"/>
              </w:rPr>
              <w:t>person</w:t>
            </w:r>
            <w:r w:rsidRPr="00224FAC">
              <w:rPr>
                <w:rFonts w:ascii="Arial" w:hAnsi="Arial" w:cs="Arial"/>
                <w:sz w:val="22"/>
              </w:rPr>
              <w:t xml:space="preserve"> has accomplished during therapy, making specific reference to specific areas of competence that the </w:t>
            </w:r>
            <w:r w:rsidR="001E2AE9">
              <w:rPr>
                <w:rFonts w:ascii="Arial" w:hAnsi="Arial" w:cs="Arial"/>
                <w:sz w:val="22"/>
              </w:rPr>
              <w:t>person</w:t>
            </w:r>
            <w:r w:rsidRPr="00224FAC">
              <w:rPr>
                <w:rFonts w:ascii="Arial" w:hAnsi="Arial" w:cs="Arial"/>
                <w:sz w:val="22"/>
              </w:rPr>
              <w:t xml:space="preserve"> has developed</w:t>
            </w:r>
          </w:p>
          <w:p w14:paraId="14479229" w14:textId="77777777" w:rsidR="00224FAC" w:rsidRPr="00224FAC" w:rsidRDefault="00224FAC" w:rsidP="005E3712">
            <w:pPr>
              <w:jc w:val="both"/>
              <w:rPr>
                <w:rFonts w:ascii="Arial" w:hAnsi="Arial" w:cs="Arial"/>
                <w:sz w:val="22"/>
              </w:rPr>
            </w:pPr>
          </w:p>
          <w:p w14:paraId="18BEF182" w14:textId="114105AB" w:rsidR="00224FAC" w:rsidRPr="00224FAC" w:rsidRDefault="00224FAC" w:rsidP="005E3712">
            <w:pPr>
              <w:jc w:val="both"/>
              <w:rPr>
                <w:rFonts w:ascii="Arial" w:hAnsi="Arial" w:cs="Arial"/>
                <w:sz w:val="22"/>
              </w:rPr>
            </w:pPr>
            <w:r w:rsidRPr="00224FAC">
              <w:rPr>
                <w:rFonts w:ascii="Arial" w:hAnsi="Arial" w:cs="Arial"/>
                <w:sz w:val="22"/>
              </w:rPr>
              <w:t xml:space="preserve">The therapist actively encouraged the </w:t>
            </w:r>
            <w:r w:rsidR="001E2AE9">
              <w:rPr>
                <w:rFonts w:ascii="Arial" w:hAnsi="Arial" w:cs="Arial"/>
                <w:sz w:val="22"/>
              </w:rPr>
              <w:t>person</w:t>
            </w:r>
            <w:r w:rsidRPr="00224FAC">
              <w:rPr>
                <w:rFonts w:ascii="Arial" w:hAnsi="Arial" w:cs="Arial"/>
                <w:sz w:val="22"/>
              </w:rPr>
              <w:t xml:space="preserve"> to review and acknowledge the ways in which s/he has achieved change, specified areas of improved competence and actively reinforced and praised this achievement</w:t>
            </w:r>
          </w:p>
        </w:tc>
      </w:tr>
      <w:tr w:rsidR="00224FAC" w:rsidRPr="00224FAC" w14:paraId="3F8C27BD" w14:textId="77777777" w:rsidTr="005E3712">
        <w:tc>
          <w:tcPr>
            <w:tcW w:w="9747" w:type="dxa"/>
            <w:gridSpan w:val="2"/>
          </w:tcPr>
          <w:p w14:paraId="7444FA60" w14:textId="77777777" w:rsidR="00224FAC" w:rsidRPr="00224FAC" w:rsidRDefault="00224FAC" w:rsidP="005E3712">
            <w:pPr>
              <w:rPr>
                <w:rFonts w:ascii="Arial" w:hAnsi="Arial" w:cs="Arial"/>
                <w:sz w:val="22"/>
              </w:rPr>
            </w:pPr>
            <w:r w:rsidRPr="00224FAC">
              <w:rPr>
                <w:rFonts w:ascii="Arial" w:hAnsi="Arial" w:cs="Arial"/>
                <w:sz w:val="22"/>
              </w:rPr>
              <w:t>Comments</w:t>
            </w:r>
          </w:p>
          <w:p w14:paraId="1546287E" w14:textId="77777777" w:rsidR="00224FAC" w:rsidRPr="00224FAC" w:rsidRDefault="00224FAC" w:rsidP="005E3712">
            <w:pPr>
              <w:rPr>
                <w:rFonts w:ascii="Arial" w:hAnsi="Arial" w:cs="Arial"/>
                <w:sz w:val="22"/>
              </w:rPr>
            </w:pPr>
          </w:p>
        </w:tc>
      </w:tr>
    </w:tbl>
    <w:p w14:paraId="00E78EDD" w14:textId="6414AE87" w:rsidR="005E3712" w:rsidRDefault="005E3712">
      <w:r>
        <w:br w:type="page"/>
      </w:r>
    </w:p>
    <w:p w14:paraId="08785D8B" w14:textId="00874482" w:rsidR="005E3712" w:rsidRDefault="005E3712" w:rsidP="004D5001">
      <w:pPr>
        <w:pStyle w:val="Heading3"/>
      </w:pPr>
      <w:r>
        <w:lastRenderedPageBreak/>
        <w:t xml:space="preserve">5. </w:t>
      </w:r>
      <w:r w:rsidRPr="00224FAC">
        <w:t xml:space="preserve">Review with the </w:t>
      </w:r>
      <w:r>
        <w:t>person</w:t>
      </w:r>
      <w:r w:rsidRPr="00224FAC">
        <w:t xml:space="preserve"> the course of his/her treatment and progress in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6FF983AE" w14:textId="77777777" w:rsidTr="005E3712">
        <w:tc>
          <w:tcPr>
            <w:tcW w:w="675" w:type="dxa"/>
          </w:tcPr>
          <w:p w14:paraId="743FAA4F" w14:textId="77777777" w:rsidR="00224FAC" w:rsidRPr="00224FAC" w:rsidRDefault="00224FAC" w:rsidP="005E3712">
            <w:pPr>
              <w:jc w:val="center"/>
              <w:rPr>
                <w:rFonts w:ascii="Arial" w:hAnsi="Arial" w:cs="Arial"/>
                <w:sz w:val="22"/>
              </w:rPr>
            </w:pPr>
            <w:r w:rsidRPr="00224FAC">
              <w:rPr>
                <w:rFonts w:ascii="Arial" w:hAnsi="Arial" w:cs="Arial"/>
                <w:sz w:val="22"/>
              </w:rPr>
              <w:t>0</w:t>
            </w:r>
          </w:p>
          <w:p w14:paraId="4975977A" w14:textId="77777777" w:rsidR="00224FAC" w:rsidRPr="00224FAC" w:rsidRDefault="00224FAC" w:rsidP="005E3712">
            <w:pPr>
              <w:jc w:val="center"/>
              <w:rPr>
                <w:rFonts w:ascii="Arial" w:hAnsi="Arial" w:cs="Arial"/>
                <w:sz w:val="22"/>
              </w:rPr>
            </w:pPr>
          </w:p>
          <w:p w14:paraId="3F410A0C" w14:textId="77777777" w:rsidR="00224FAC" w:rsidRPr="00224FAC" w:rsidRDefault="00224FAC" w:rsidP="005E3712">
            <w:pPr>
              <w:jc w:val="center"/>
              <w:rPr>
                <w:rFonts w:ascii="Arial" w:hAnsi="Arial" w:cs="Arial"/>
                <w:sz w:val="22"/>
              </w:rPr>
            </w:pPr>
            <w:r w:rsidRPr="00224FAC">
              <w:rPr>
                <w:rFonts w:ascii="Arial" w:hAnsi="Arial" w:cs="Arial"/>
                <w:sz w:val="22"/>
              </w:rPr>
              <w:t>2</w:t>
            </w:r>
          </w:p>
          <w:p w14:paraId="3D2B4953" w14:textId="77777777" w:rsidR="00224FAC" w:rsidRPr="00224FAC" w:rsidRDefault="00224FAC" w:rsidP="005E3712">
            <w:pPr>
              <w:jc w:val="center"/>
              <w:rPr>
                <w:rFonts w:ascii="Arial" w:hAnsi="Arial" w:cs="Arial"/>
                <w:sz w:val="22"/>
              </w:rPr>
            </w:pPr>
          </w:p>
          <w:p w14:paraId="40A8BC42" w14:textId="77777777" w:rsidR="00224FAC" w:rsidRPr="00224FAC" w:rsidRDefault="00224FAC" w:rsidP="005E3712">
            <w:pPr>
              <w:jc w:val="center"/>
              <w:rPr>
                <w:rFonts w:ascii="Arial" w:hAnsi="Arial" w:cs="Arial"/>
                <w:sz w:val="22"/>
              </w:rPr>
            </w:pPr>
            <w:r w:rsidRPr="00224FAC">
              <w:rPr>
                <w:rFonts w:ascii="Arial" w:hAnsi="Arial" w:cs="Arial"/>
                <w:sz w:val="22"/>
              </w:rPr>
              <w:t>4</w:t>
            </w:r>
          </w:p>
          <w:p w14:paraId="244B1847" w14:textId="77777777" w:rsidR="00224FAC" w:rsidRPr="00224FAC" w:rsidRDefault="00224FAC" w:rsidP="005E3712">
            <w:pPr>
              <w:jc w:val="center"/>
              <w:rPr>
                <w:rFonts w:ascii="Arial" w:hAnsi="Arial" w:cs="Arial"/>
                <w:sz w:val="22"/>
              </w:rPr>
            </w:pPr>
          </w:p>
          <w:p w14:paraId="6FEF2FA3" w14:textId="77777777" w:rsidR="00224FAC" w:rsidRPr="00224FAC" w:rsidRDefault="00224FAC" w:rsidP="005E3712">
            <w:pPr>
              <w:jc w:val="center"/>
              <w:rPr>
                <w:rFonts w:ascii="Arial" w:hAnsi="Arial" w:cs="Arial"/>
                <w:sz w:val="22"/>
              </w:rPr>
            </w:pPr>
          </w:p>
          <w:p w14:paraId="460363DF" w14:textId="77777777" w:rsidR="00224FAC" w:rsidRPr="00224FAC" w:rsidRDefault="00224FAC" w:rsidP="005E3712">
            <w:pPr>
              <w:jc w:val="center"/>
              <w:rPr>
                <w:rFonts w:ascii="Arial" w:hAnsi="Arial" w:cs="Arial"/>
                <w:sz w:val="22"/>
              </w:rPr>
            </w:pPr>
          </w:p>
          <w:p w14:paraId="0B1B2BF8" w14:textId="77777777" w:rsidR="00224FAC" w:rsidRPr="00224FAC" w:rsidRDefault="00224FAC" w:rsidP="005E3712">
            <w:pPr>
              <w:jc w:val="center"/>
              <w:rPr>
                <w:rFonts w:ascii="Arial" w:hAnsi="Arial" w:cs="Arial"/>
                <w:sz w:val="22"/>
              </w:rPr>
            </w:pPr>
            <w:r w:rsidRPr="00224FAC">
              <w:rPr>
                <w:rFonts w:ascii="Arial" w:hAnsi="Arial" w:cs="Arial"/>
                <w:sz w:val="22"/>
              </w:rPr>
              <w:t>6</w:t>
            </w:r>
          </w:p>
        </w:tc>
        <w:tc>
          <w:tcPr>
            <w:tcW w:w="9072" w:type="dxa"/>
          </w:tcPr>
          <w:p w14:paraId="2C728749" w14:textId="74C8D56D" w:rsidR="00224FAC" w:rsidRPr="00224FAC" w:rsidRDefault="00224FAC" w:rsidP="005E3712">
            <w:pPr>
              <w:jc w:val="both"/>
              <w:rPr>
                <w:rFonts w:ascii="Arial" w:hAnsi="Arial" w:cs="Arial"/>
                <w:sz w:val="22"/>
              </w:rPr>
            </w:pPr>
            <w:r w:rsidRPr="00224FAC">
              <w:rPr>
                <w:rFonts w:ascii="Arial" w:hAnsi="Arial" w:cs="Arial"/>
                <w:sz w:val="22"/>
              </w:rPr>
              <w:t xml:space="preserve">The therapist did not review the course of treatment or progress with the </w:t>
            </w:r>
            <w:r w:rsidR="001E2AE9">
              <w:rPr>
                <w:rFonts w:ascii="Arial" w:hAnsi="Arial" w:cs="Arial"/>
                <w:sz w:val="22"/>
              </w:rPr>
              <w:t>person</w:t>
            </w:r>
          </w:p>
          <w:p w14:paraId="40BCCC38" w14:textId="77777777" w:rsidR="00224FAC" w:rsidRPr="00224FAC" w:rsidRDefault="00224FAC" w:rsidP="005E3712">
            <w:pPr>
              <w:jc w:val="both"/>
              <w:rPr>
                <w:rFonts w:ascii="Arial" w:hAnsi="Arial" w:cs="Arial"/>
                <w:sz w:val="22"/>
              </w:rPr>
            </w:pPr>
          </w:p>
          <w:p w14:paraId="25F34BE0" w14:textId="77777777" w:rsidR="00224FAC" w:rsidRPr="00224FAC" w:rsidRDefault="00224FAC" w:rsidP="005E3712">
            <w:pPr>
              <w:jc w:val="both"/>
              <w:rPr>
                <w:rFonts w:ascii="Arial" w:hAnsi="Arial" w:cs="Arial"/>
                <w:sz w:val="22"/>
              </w:rPr>
            </w:pPr>
            <w:r w:rsidRPr="00224FAC">
              <w:rPr>
                <w:rFonts w:ascii="Arial" w:hAnsi="Arial" w:cs="Arial"/>
                <w:sz w:val="22"/>
              </w:rPr>
              <w:t>The therapist briefly addressed progress achieved during therapy</w:t>
            </w:r>
          </w:p>
          <w:p w14:paraId="01B28774" w14:textId="77777777" w:rsidR="00224FAC" w:rsidRPr="00224FAC" w:rsidRDefault="00224FAC" w:rsidP="005E3712">
            <w:pPr>
              <w:jc w:val="both"/>
              <w:rPr>
                <w:rFonts w:ascii="Arial" w:hAnsi="Arial" w:cs="Arial"/>
                <w:sz w:val="22"/>
              </w:rPr>
            </w:pPr>
          </w:p>
          <w:p w14:paraId="39030DA9" w14:textId="2FA6FC23" w:rsidR="00224FAC" w:rsidRPr="00224FAC" w:rsidRDefault="00224FAC" w:rsidP="005E3712">
            <w:pPr>
              <w:jc w:val="both"/>
              <w:rPr>
                <w:rFonts w:ascii="Arial" w:hAnsi="Arial" w:cs="Arial"/>
                <w:sz w:val="22"/>
              </w:rPr>
            </w:pPr>
            <w:r w:rsidRPr="00224FAC">
              <w:rPr>
                <w:rFonts w:ascii="Arial" w:hAnsi="Arial" w:cs="Arial"/>
                <w:sz w:val="22"/>
              </w:rPr>
              <w:t xml:space="preserve">The therapist facilitated a realistic review of the </w:t>
            </w:r>
            <w:r w:rsidR="001E2AE9">
              <w:rPr>
                <w:rFonts w:ascii="Arial" w:hAnsi="Arial" w:cs="Arial"/>
                <w:sz w:val="22"/>
              </w:rPr>
              <w:t>person</w:t>
            </w:r>
            <w:r w:rsidRPr="00224FAC">
              <w:rPr>
                <w:rFonts w:ascii="Arial" w:hAnsi="Arial" w:cs="Arial"/>
                <w:sz w:val="22"/>
              </w:rPr>
              <w:t>'s symptomatic and interpersonal progress during therapy, underscoring both areas of interpersonal competence and of future vulnerability</w:t>
            </w:r>
          </w:p>
          <w:p w14:paraId="452FDFCB" w14:textId="77777777" w:rsidR="00224FAC" w:rsidRPr="00224FAC" w:rsidRDefault="00224FAC" w:rsidP="005E3712">
            <w:pPr>
              <w:jc w:val="both"/>
              <w:rPr>
                <w:rFonts w:ascii="Arial" w:hAnsi="Arial" w:cs="Arial"/>
                <w:sz w:val="22"/>
              </w:rPr>
            </w:pPr>
          </w:p>
          <w:p w14:paraId="58A93F98" w14:textId="54C62045" w:rsidR="00224FAC" w:rsidRPr="00224FAC" w:rsidRDefault="00224FAC" w:rsidP="005E3712">
            <w:pPr>
              <w:jc w:val="both"/>
              <w:rPr>
                <w:rFonts w:ascii="Arial" w:hAnsi="Arial" w:cs="Arial"/>
                <w:sz w:val="22"/>
              </w:rPr>
            </w:pPr>
            <w:r w:rsidRPr="00224FAC">
              <w:rPr>
                <w:rFonts w:ascii="Arial" w:hAnsi="Arial" w:cs="Arial"/>
                <w:sz w:val="22"/>
              </w:rPr>
              <w:t xml:space="preserve">The therapist actively engaged the </w:t>
            </w:r>
            <w:r w:rsidR="001E2AE9">
              <w:rPr>
                <w:rFonts w:ascii="Arial" w:hAnsi="Arial" w:cs="Arial"/>
                <w:sz w:val="22"/>
              </w:rPr>
              <w:t>person</w:t>
            </w:r>
            <w:r w:rsidRPr="00224FAC">
              <w:rPr>
                <w:rFonts w:ascii="Arial" w:hAnsi="Arial" w:cs="Arial"/>
                <w:sz w:val="22"/>
              </w:rPr>
              <w:t xml:space="preserve"> in realistically evaluating his/her symptomatic and interpersonal progress achieved over the course of therapy, with specific reference to progress towards individual goals set at the start of therapy</w:t>
            </w:r>
          </w:p>
        </w:tc>
      </w:tr>
      <w:tr w:rsidR="00224FAC" w:rsidRPr="00224FAC" w14:paraId="711AD6BF" w14:textId="77777777" w:rsidTr="005E3712">
        <w:tc>
          <w:tcPr>
            <w:tcW w:w="9747" w:type="dxa"/>
            <w:gridSpan w:val="2"/>
          </w:tcPr>
          <w:p w14:paraId="523DA5C4" w14:textId="77777777" w:rsidR="00224FAC" w:rsidRPr="00224FAC" w:rsidRDefault="00224FAC" w:rsidP="005E3712">
            <w:pPr>
              <w:rPr>
                <w:rFonts w:ascii="Arial" w:hAnsi="Arial" w:cs="Arial"/>
                <w:sz w:val="22"/>
              </w:rPr>
            </w:pPr>
            <w:r w:rsidRPr="00224FAC">
              <w:rPr>
                <w:rFonts w:ascii="Arial" w:hAnsi="Arial" w:cs="Arial"/>
                <w:sz w:val="22"/>
              </w:rPr>
              <w:t>Comments</w:t>
            </w:r>
          </w:p>
          <w:p w14:paraId="220D3E46" w14:textId="77777777" w:rsidR="00224FAC" w:rsidRPr="00224FAC" w:rsidRDefault="00224FAC" w:rsidP="005E3712">
            <w:pPr>
              <w:rPr>
                <w:rFonts w:ascii="Arial" w:hAnsi="Arial" w:cs="Arial"/>
                <w:sz w:val="22"/>
              </w:rPr>
            </w:pPr>
          </w:p>
        </w:tc>
      </w:tr>
    </w:tbl>
    <w:p w14:paraId="3ECA53F0" w14:textId="77777777" w:rsidR="005E3712" w:rsidRDefault="005E3712"/>
    <w:p w14:paraId="7302EA3D" w14:textId="77777777" w:rsidR="005E3712" w:rsidRDefault="005E3712"/>
    <w:p w14:paraId="51E10E03" w14:textId="7CDDA54C" w:rsidR="005E3712" w:rsidRDefault="005E3712" w:rsidP="004D5001">
      <w:pPr>
        <w:pStyle w:val="Heading3"/>
      </w:pPr>
      <w:r>
        <w:t>6. Person</w:t>
      </w:r>
      <w:r w:rsidRPr="00224FAC">
        <w:t xml:space="preserve"> invited to evaluate the treatment and to assess future needs, including maintenance strategies in the interpersonal context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A35425A" w14:textId="77777777" w:rsidTr="005E3712">
        <w:tc>
          <w:tcPr>
            <w:tcW w:w="675" w:type="dxa"/>
          </w:tcPr>
          <w:p w14:paraId="0584142F" w14:textId="77777777" w:rsidR="00224FAC" w:rsidRPr="00224FAC" w:rsidRDefault="00224FAC" w:rsidP="005E3712">
            <w:pPr>
              <w:jc w:val="center"/>
              <w:rPr>
                <w:rFonts w:ascii="Arial" w:hAnsi="Arial" w:cs="Arial"/>
                <w:sz w:val="22"/>
              </w:rPr>
            </w:pPr>
            <w:r w:rsidRPr="00224FAC">
              <w:rPr>
                <w:rFonts w:ascii="Arial" w:hAnsi="Arial" w:cs="Arial"/>
                <w:sz w:val="22"/>
              </w:rPr>
              <w:t>0</w:t>
            </w:r>
          </w:p>
          <w:p w14:paraId="3706EFF8" w14:textId="77777777" w:rsidR="00224FAC" w:rsidRPr="00224FAC" w:rsidRDefault="00224FAC" w:rsidP="005E3712">
            <w:pPr>
              <w:jc w:val="center"/>
              <w:rPr>
                <w:rFonts w:ascii="Arial" w:hAnsi="Arial" w:cs="Arial"/>
                <w:sz w:val="22"/>
              </w:rPr>
            </w:pPr>
          </w:p>
          <w:p w14:paraId="2030CCF8" w14:textId="77777777" w:rsidR="00224FAC" w:rsidRPr="00224FAC" w:rsidRDefault="00224FAC" w:rsidP="005E3712">
            <w:pPr>
              <w:jc w:val="center"/>
              <w:rPr>
                <w:rFonts w:ascii="Arial" w:hAnsi="Arial" w:cs="Arial"/>
                <w:sz w:val="22"/>
              </w:rPr>
            </w:pPr>
          </w:p>
          <w:p w14:paraId="0B3411B3" w14:textId="77777777" w:rsidR="00224FAC" w:rsidRPr="00224FAC" w:rsidRDefault="00224FAC" w:rsidP="005E3712">
            <w:pPr>
              <w:jc w:val="center"/>
              <w:rPr>
                <w:rFonts w:ascii="Arial" w:hAnsi="Arial" w:cs="Arial"/>
                <w:sz w:val="22"/>
              </w:rPr>
            </w:pPr>
            <w:r w:rsidRPr="00224FAC">
              <w:rPr>
                <w:rFonts w:ascii="Arial" w:hAnsi="Arial" w:cs="Arial"/>
                <w:sz w:val="22"/>
              </w:rPr>
              <w:t>2</w:t>
            </w:r>
          </w:p>
          <w:p w14:paraId="6797BE11" w14:textId="77777777" w:rsidR="00224FAC" w:rsidRPr="00224FAC" w:rsidRDefault="00224FAC" w:rsidP="005E3712">
            <w:pPr>
              <w:jc w:val="center"/>
              <w:rPr>
                <w:rFonts w:ascii="Arial" w:hAnsi="Arial" w:cs="Arial"/>
                <w:sz w:val="22"/>
              </w:rPr>
            </w:pPr>
          </w:p>
          <w:p w14:paraId="43637B4D" w14:textId="77777777" w:rsidR="00224FAC" w:rsidRPr="00224FAC" w:rsidRDefault="00224FAC" w:rsidP="005E3712">
            <w:pPr>
              <w:jc w:val="center"/>
              <w:rPr>
                <w:rFonts w:ascii="Arial" w:hAnsi="Arial" w:cs="Arial"/>
                <w:sz w:val="22"/>
              </w:rPr>
            </w:pPr>
          </w:p>
          <w:p w14:paraId="5A7E0CBE" w14:textId="77777777" w:rsidR="00224FAC" w:rsidRPr="00224FAC" w:rsidRDefault="00224FAC" w:rsidP="005E3712">
            <w:pPr>
              <w:jc w:val="center"/>
              <w:rPr>
                <w:rFonts w:ascii="Arial" w:hAnsi="Arial" w:cs="Arial"/>
                <w:sz w:val="22"/>
              </w:rPr>
            </w:pPr>
            <w:r w:rsidRPr="00224FAC">
              <w:rPr>
                <w:rFonts w:ascii="Arial" w:hAnsi="Arial" w:cs="Arial"/>
                <w:sz w:val="22"/>
              </w:rPr>
              <w:t>4</w:t>
            </w:r>
          </w:p>
          <w:p w14:paraId="30BBB1B6" w14:textId="77777777" w:rsidR="00224FAC" w:rsidRPr="00224FAC" w:rsidRDefault="00224FAC" w:rsidP="005E3712">
            <w:pPr>
              <w:jc w:val="center"/>
              <w:rPr>
                <w:rFonts w:ascii="Arial" w:hAnsi="Arial" w:cs="Arial"/>
                <w:sz w:val="22"/>
              </w:rPr>
            </w:pPr>
          </w:p>
          <w:p w14:paraId="2B9D610B" w14:textId="77777777" w:rsidR="00224FAC" w:rsidRPr="00224FAC" w:rsidRDefault="00224FAC" w:rsidP="005E3712">
            <w:pPr>
              <w:jc w:val="center"/>
              <w:rPr>
                <w:rFonts w:ascii="Arial" w:hAnsi="Arial" w:cs="Arial"/>
                <w:sz w:val="22"/>
              </w:rPr>
            </w:pPr>
          </w:p>
          <w:p w14:paraId="4FA0B93D" w14:textId="77777777" w:rsidR="00224FAC" w:rsidRPr="00224FAC" w:rsidRDefault="00224FAC" w:rsidP="005E3712">
            <w:pPr>
              <w:jc w:val="center"/>
              <w:rPr>
                <w:rFonts w:ascii="Arial" w:hAnsi="Arial" w:cs="Arial"/>
                <w:sz w:val="22"/>
              </w:rPr>
            </w:pPr>
            <w:r w:rsidRPr="00224FAC">
              <w:rPr>
                <w:rFonts w:ascii="Arial" w:hAnsi="Arial" w:cs="Arial"/>
                <w:sz w:val="22"/>
              </w:rPr>
              <w:t>6</w:t>
            </w:r>
          </w:p>
          <w:p w14:paraId="63EF359F" w14:textId="77777777" w:rsidR="00224FAC" w:rsidRPr="00224FAC" w:rsidRDefault="00224FAC" w:rsidP="005E3712">
            <w:pPr>
              <w:jc w:val="center"/>
              <w:rPr>
                <w:rFonts w:ascii="Arial" w:hAnsi="Arial" w:cs="Arial"/>
                <w:sz w:val="22"/>
              </w:rPr>
            </w:pPr>
          </w:p>
        </w:tc>
        <w:tc>
          <w:tcPr>
            <w:tcW w:w="9072" w:type="dxa"/>
          </w:tcPr>
          <w:p w14:paraId="6AE8F425" w14:textId="22FF2939" w:rsidR="00224FAC" w:rsidRPr="00224FAC" w:rsidRDefault="00224FAC" w:rsidP="005E3712">
            <w:pPr>
              <w:jc w:val="both"/>
              <w:rPr>
                <w:rFonts w:ascii="Arial" w:hAnsi="Arial" w:cs="Arial"/>
                <w:sz w:val="22"/>
              </w:rPr>
            </w:pPr>
            <w:r w:rsidRPr="00224FAC">
              <w:rPr>
                <w:rFonts w:ascii="Arial" w:hAnsi="Arial" w:cs="Arial"/>
                <w:sz w:val="22"/>
              </w:rPr>
              <w:t xml:space="preserve">The therapist did not invite the </w:t>
            </w:r>
            <w:r w:rsidR="001E2AE9">
              <w:rPr>
                <w:rFonts w:ascii="Arial" w:hAnsi="Arial" w:cs="Arial"/>
                <w:sz w:val="22"/>
              </w:rPr>
              <w:t>person</w:t>
            </w:r>
            <w:r w:rsidRPr="00224FAC">
              <w:rPr>
                <w:rFonts w:ascii="Arial" w:hAnsi="Arial" w:cs="Arial"/>
                <w:sz w:val="22"/>
              </w:rPr>
              <w:t xml:space="preserve"> to evaluate treatment or assess his/her future needs </w:t>
            </w:r>
          </w:p>
          <w:p w14:paraId="05EB120D" w14:textId="77777777" w:rsidR="00224FAC" w:rsidRPr="00224FAC" w:rsidRDefault="00224FAC" w:rsidP="005E3712">
            <w:pPr>
              <w:jc w:val="both"/>
              <w:rPr>
                <w:rFonts w:ascii="Arial" w:hAnsi="Arial" w:cs="Arial"/>
                <w:sz w:val="22"/>
              </w:rPr>
            </w:pPr>
          </w:p>
          <w:p w14:paraId="262031B3" w14:textId="0BA4335D" w:rsidR="00224FAC" w:rsidRPr="00224FAC" w:rsidRDefault="00224FAC" w:rsidP="005E3712">
            <w:pPr>
              <w:jc w:val="both"/>
              <w:rPr>
                <w:rFonts w:ascii="Arial" w:hAnsi="Arial" w:cs="Arial"/>
                <w:sz w:val="22"/>
              </w:rPr>
            </w:pPr>
            <w:r w:rsidRPr="00224FAC">
              <w:rPr>
                <w:rFonts w:ascii="Arial" w:hAnsi="Arial" w:cs="Arial"/>
                <w:sz w:val="22"/>
              </w:rPr>
              <w:t xml:space="preserve">The therapist conducted a superficial review of treatment and the </w:t>
            </w:r>
            <w:r w:rsidR="001E2AE9">
              <w:rPr>
                <w:rFonts w:ascii="Arial" w:hAnsi="Arial" w:cs="Arial"/>
                <w:sz w:val="22"/>
              </w:rPr>
              <w:t>person</w:t>
            </w:r>
            <w:r w:rsidRPr="00224FAC">
              <w:rPr>
                <w:rFonts w:ascii="Arial" w:hAnsi="Arial" w:cs="Arial"/>
                <w:sz w:val="22"/>
              </w:rPr>
              <w:t>'s future needs</w:t>
            </w:r>
          </w:p>
          <w:p w14:paraId="3C1F639D" w14:textId="77777777" w:rsidR="00224FAC" w:rsidRPr="00224FAC" w:rsidRDefault="00224FAC" w:rsidP="005E3712">
            <w:pPr>
              <w:jc w:val="both"/>
              <w:rPr>
                <w:rFonts w:ascii="Arial" w:hAnsi="Arial" w:cs="Arial"/>
                <w:sz w:val="22"/>
              </w:rPr>
            </w:pPr>
          </w:p>
          <w:p w14:paraId="1B3D51BC" w14:textId="509D9420" w:rsidR="00224FAC" w:rsidRPr="00224FAC" w:rsidRDefault="00224FAC" w:rsidP="005E3712">
            <w:pPr>
              <w:jc w:val="both"/>
              <w:rPr>
                <w:rFonts w:ascii="Arial" w:hAnsi="Arial" w:cs="Arial"/>
                <w:sz w:val="22"/>
              </w:rPr>
            </w:pPr>
            <w:r w:rsidRPr="00224FAC">
              <w:rPr>
                <w:rFonts w:ascii="Arial" w:hAnsi="Arial" w:cs="Arial"/>
                <w:sz w:val="22"/>
              </w:rPr>
              <w:t xml:space="preserve">The therapist encouraged and helped the </w:t>
            </w:r>
            <w:r w:rsidR="001E2AE9">
              <w:rPr>
                <w:rFonts w:ascii="Arial" w:hAnsi="Arial" w:cs="Arial"/>
                <w:sz w:val="22"/>
              </w:rPr>
              <w:t>person</w:t>
            </w:r>
            <w:r w:rsidRPr="00224FAC">
              <w:rPr>
                <w:rFonts w:ascii="Arial" w:hAnsi="Arial" w:cs="Arial"/>
                <w:sz w:val="22"/>
              </w:rPr>
              <w:t xml:space="preserve"> to evaluate treatment and to engage significant others in preparing for ending and in planning for the future</w:t>
            </w:r>
          </w:p>
          <w:p w14:paraId="1A7548A7" w14:textId="77777777" w:rsidR="00224FAC" w:rsidRPr="00224FAC" w:rsidRDefault="00224FAC" w:rsidP="005E3712">
            <w:pPr>
              <w:jc w:val="both"/>
              <w:rPr>
                <w:rFonts w:ascii="Arial" w:hAnsi="Arial" w:cs="Arial"/>
                <w:sz w:val="22"/>
              </w:rPr>
            </w:pPr>
          </w:p>
          <w:p w14:paraId="207100B7" w14:textId="1F10D43D" w:rsidR="00224FAC" w:rsidRPr="00224FAC" w:rsidRDefault="00224FAC" w:rsidP="005E3712">
            <w:pPr>
              <w:jc w:val="both"/>
              <w:rPr>
                <w:rFonts w:ascii="Arial" w:hAnsi="Arial" w:cs="Arial"/>
                <w:sz w:val="22"/>
              </w:rPr>
            </w:pPr>
            <w:r w:rsidRPr="00224FAC">
              <w:rPr>
                <w:rFonts w:ascii="Arial" w:hAnsi="Arial" w:cs="Arial"/>
                <w:sz w:val="22"/>
              </w:rPr>
              <w:t xml:space="preserve">The therapist actively encouraged the </w:t>
            </w:r>
            <w:r w:rsidR="001E2AE9">
              <w:rPr>
                <w:rFonts w:ascii="Arial" w:hAnsi="Arial" w:cs="Arial"/>
                <w:sz w:val="22"/>
              </w:rPr>
              <w:t>person</w:t>
            </w:r>
            <w:r w:rsidRPr="00224FAC">
              <w:rPr>
                <w:rFonts w:ascii="Arial" w:hAnsi="Arial" w:cs="Arial"/>
                <w:sz w:val="22"/>
              </w:rPr>
              <w:t xml:space="preserve"> to evaluate his/her experience of and satisfaction with therapy, identify any areas of omission or disappointment, assess his/her future needs and strategies for maintaining gains, including interpersonal support, maintenance IPT and medication and/or referral to other professional networks</w:t>
            </w:r>
          </w:p>
        </w:tc>
      </w:tr>
      <w:tr w:rsidR="00224FAC" w:rsidRPr="00224FAC" w14:paraId="66F11074" w14:textId="77777777" w:rsidTr="005E3712">
        <w:tc>
          <w:tcPr>
            <w:tcW w:w="9747" w:type="dxa"/>
            <w:gridSpan w:val="2"/>
          </w:tcPr>
          <w:p w14:paraId="583F3050" w14:textId="77777777" w:rsidR="00224FAC" w:rsidRPr="00224FAC" w:rsidRDefault="00224FAC" w:rsidP="005E3712">
            <w:pPr>
              <w:rPr>
                <w:rFonts w:ascii="Arial" w:hAnsi="Arial" w:cs="Arial"/>
                <w:sz w:val="22"/>
              </w:rPr>
            </w:pPr>
            <w:r w:rsidRPr="00224FAC">
              <w:rPr>
                <w:rFonts w:ascii="Arial" w:hAnsi="Arial" w:cs="Arial"/>
                <w:sz w:val="22"/>
              </w:rPr>
              <w:t>Comments</w:t>
            </w:r>
          </w:p>
          <w:p w14:paraId="0B2D610E" w14:textId="77777777" w:rsidR="00224FAC" w:rsidRPr="00224FAC" w:rsidRDefault="00224FAC" w:rsidP="005E3712">
            <w:pPr>
              <w:rPr>
                <w:rFonts w:ascii="Arial" w:hAnsi="Arial" w:cs="Arial"/>
                <w:sz w:val="22"/>
              </w:rPr>
            </w:pPr>
          </w:p>
        </w:tc>
      </w:tr>
    </w:tbl>
    <w:p w14:paraId="569D833F" w14:textId="4B01FE56" w:rsidR="005E3712" w:rsidRDefault="005E3712">
      <w:r>
        <w:br w:type="page"/>
      </w:r>
    </w:p>
    <w:p w14:paraId="2686FA8B" w14:textId="1F8BFBE6" w:rsidR="005E3712" w:rsidRDefault="005E3712" w:rsidP="004D5001">
      <w:pPr>
        <w:pStyle w:val="Heading3"/>
      </w:pPr>
      <w:r>
        <w:lastRenderedPageBreak/>
        <w:t xml:space="preserve">7. </w:t>
      </w:r>
      <w:r w:rsidRPr="00224FAC">
        <w:t xml:space="preserve">Assess with the </w:t>
      </w:r>
      <w:r>
        <w:t>person</w:t>
      </w:r>
      <w:r w:rsidRPr="00224FAC">
        <w:t xml:space="preserve"> his/her early warning signals and discuss procedures for re-entry into treatment if necessary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4F1012BF" w14:textId="77777777" w:rsidTr="005E3712">
        <w:tc>
          <w:tcPr>
            <w:tcW w:w="675" w:type="dxa"/>
          </w:tcPr>
          <w:p w14:paraId="7977BE10" w14:textId="77777777" w:rsidR="00224FAC" w:rsidRPr="00224FAC" w:rsidRDefault="00224FAC" w:rsidP="005E3712">
            <w:pPr>
              <w:jc w:val="center"/>
              <w:rPr>
                <w:rFonts w:ascii="Arial" w:hAnsi="Arial" w:cs="Arial"/>
                <w:sz w:val="22"/>
              </w:rPr>
            </w:pPr>
            <w:r w:rsidRPr="00224FAC">
              <w:rPr>
                <w:rFonts w:ascii="Arial" w:hAnsi="Arial" w:cs="Arial"/>
                <w:sz w:val="22"/>
              </w:rPr>
              <w:t>0</w:t>
            </w:r>
          </w:p>
          <w:p w14:paraId="01C37336" w14:textId="77777777" w:rsidR="00224FAC" w:rsidRPr="00224FAC" w:rsidRDefault="00224FAC" w:rsidP="005E3712">
            <w:pPr>
              <w:jc w:val="center"/>
              <w:rPr>
                <w:rFonts w:ascii="Arial" w:hAnsi="Arial" w:cs="Arial"/>
                <w:sz w:val="22"/>
              </w:rPr>
            </w:pPr>
          </w:p>
          <w:p w14:paraId="42279AC9" w14:textId="77777777" w:rsidR="00224FAC" w:rsidRPr="00224FAC" w:rsidRDefault="00224FAC" w:rsidP="005E3712">
            <w:pPr>
              <w:jc w:val="center"/>
              <w:rPr>
                <w:rFonts w:ascii="Arial" w:hAnsi="Arial" w:cs="Arial"/>
                <w:sz w:val="22"/>
              </w:rPr>
            </w:pPr>
          </w:p>
          <w:p w14:paraId="0469E565" w14:textId="77777777" w:rsidR="00224FAC" w:rsidRPr="00224FAC" w:rsidRDefault="00224FAC" w:rsidP="005E3712">
            <w:pPr>
              <w:jc w:val="center"/>
              <w:rPr>
                <w:rFonts w:ascii="Arial" w:hAnsi="Arial" w:cs="Arial"/>
                <w:sz w:val="22"/>
              </w:rPr>
            </w:pPr>
            <w:r w:rsidRPr="00224FAC">
              <w:rPr>
                <w:rFonts w:ascii="Arial" w:hAnsi="Arial" w:cs="Arial"/>
                <w:sz w:val="22"/>
              </w:rPr>
              <w:t>2</w:t>
            </w:r>
          </w:p>
          <w:p w14:paraId="6D920C09" w14:textId="77777777" w:rsidR="00224FAC" w:rsidRPr="00224FAC" w:rsidRDefault="00224FAC" w:rsidP="005E3712">
            <w:pPr>
              <w:jc w:val="center"/>
              <w:rPr>
                <w:rFonts w:ascii="Arial" w:hAnsi="Arial" w:cs="Arial"/>
                <w:sz w:val="22"/>
              </w:rPr>
            </w:pPr>
          </w:p>
          <w:p w14:paraId="16E4A5E4" w14:textId="77777777" w:rsidR="00224FAC" w:rsidRPr="00224FAC" w:rsidRDefault="00224FAC" w:rsidP="005E3712">
            <w:pPr>
              <w:jc w:val="center"/>
              <w:rPr>
                <w:rFonts w:ascii="Arial" w:hAnsi="Arial" w:cs="Arial"/>
                <w:sz w:val="22"/>
              </w:rPr>
            </w:pPr>
          </w:p>
          <w:p w14:paraId="5CBCCF9A" w14:textId="77777777" w:rsidR="00224FAC" w:rsidRPr="00224FAC" w:rsidRDefault="00224FAC" w:rsidP="005E3712">
            <w:pPr>
              <w:jc w:val="center"/>
              <w:rPr>
                <w:rFonts w:ascii="Arial" w:hAnsi="Arial" w:cs="Arial"/>
                <w:sz w:val="22"/>
              </w:rPr>
            </w:pPr>
            <w:r w:rsidRPr="00224FAC">
              <w:rPr>
                <w:rFonts w:ascii="Arial" w:hAnsi="Arial" w:cs="Arial"/>
                <w:sz w:val="22"/>
              </w:rPr>
              <w:t>4</w:t>
            </w:r>
          </w:p>
          <w:p w14:paraId="5275347D" w14:textId="77777777" w:rsidR="00224FAC" w:rsidRPr="00224FAC" w:rsidRDefault="00224FAC" w:rsidP="005E3712">
            <w:pPr>
              <w:jc w:val="center"/>
              <w:rPr>
                <w:rFonts w:ascii="Arial" w:hAnsi="Arial" w:cs="Arial"/>
                <w:sz w:val="22"/>
              </w:rPr>
            </w:pPr>
          </w:p>
          <w:p w14:paraId="756B8EAD" w14:textId="77777777" w:rsidR="00224FAC" w:rsidRPr="00224FAC" w:rsidRDefault="00224FAC" w:rsidP="005E3712">
            <w:pPr>
              <w:jc w:val="center"/>
              <w:rPr>
                <w:rFonts w:ascii="Arial" w:hAnsi="Arial" w:cs="Arial"/>
                <w:sz w:val="22"/>
              </w:rPr>
            </w:pPr>
          </w:p>
          <w:p w14:paraId="3A4D78EF" w14:textId="77777777" w:rsidR="00224FAC" w:rsidRPr="00224FAC" w:rsidRDefault="00224FAC" w:rsidP="005E3712">
            <w:pPr>
              <w:jc w:val="center"/>
              <w:rPr>
                <w:rFonts w:ascii="Arial" w:hAnsi="Arial" w:cs="Arial"/>
                <w:sz w:val="22"/>
              </w:rPr>
            </w:pPr>
          </w:p>
          <w:p w14:paraId="49254CDA" w14:textId="77777777" w:rsidR="00224FAC" w:rsidRPr="00224FAC" w:rsidRDefault="00224FAC" w:rsidP="005E3712">
            <w:pPr>
              <w:jc w:val="center"/>
              <w:rPr>
                <w:rFonts w:ascii="Arial" w:hAnsi="Arial" w:cs="Arial"/>
                <w:sz w:val="22"/>
              </w:rPr>
            </w:pPr>
          </w:p>
          <w:p w14:paraId="370233D8" w14:textId="77777777" w:rsidR="00224FAC" w:rsidRPr="00224FAC" w:rsidRDefault="00224FAC" w:rsidP="005E3712">
            <w:pPr>
              <w:jc w:val="center"/>
              <w:rPr>
                <w:rFonts w:ascii="Arial" w:hAnsi="Arial" w:cs="Arial"/>
                <w:sz w:val="22"/>
              </w:rPr>
            </w:pPr>
            <w:r w:rsidRPr="00224FAC">
              <w:rPr>
                <w:rFonts w:ascii="Arial" w:hAnsi="Arial" w:cs="Arial"/>
                <w:sz w:val="22"/>
              </w:rPr>
              <w:t>6</w:t>
            </w:r>
          </w:p>
        </w:tc>
        <w:tc>
          <w:tcPr>
            <w:tcW w:w="9072" w:type="dxa"/>
          </w:tcPr>
          <w:p w14:paraId="6A8BA77A" w14:textId="1CD4D00E" w:rsidR="00224FAC" w:rsidRPr="00224FAC" w:rsidRDefault="00224FAC" w:rsidP="005E3712">
            <w:pPr>
              <w:jc w:val="both"/>
              <w:rPr>
                <w:rFonts w:ascii="Arial" w:hAnsi="Arial" w:cs="Arial"/>
                <w:sz w:val="22"/>
              </w:rPr>
            </w:pPr>
            <w:r w:rsidRPr="00224FAC">
              <w:rPr>
                <w:rFonts w:ascii="Arial" w:hAnsi="Arial" w:cs="Arial"/>
                <w:sz w:val="22"/>
              </w:rPr>
              <w:t xml:space="preserve">The therapist did not discuss or assess the </w:t>
            </w:r>
            <w:r w:rsidR="001E2AE9">
              <w:rPr>
                <w:rFonts w:ascii="Arial" w:hAnsi="Arial" w:cs="Arial"/>
                <w:sz w:val="22"/>
              </w:rPr>
              <w:t>person</w:t>
            </w:r>
            <w:r w:rsidRPr="00224FAC">
              <w:rPr>
                <w:rFonts w:ascii="Arial" w:hAnsi="Arial" w:cs="Arial"/>
                <w:sz w:val="22"/>
              </w:rPr>
              <w:t>'s early warning signs of depression recurring</w:t>
            </w:r>
          </w:p>
          <w:p w14:paraId="0AA4F480" w14:textId="77777777" w:rsidR="00224FAC" w:rsidRPr="00224FAC" w:rsidRDefault="00224FAC" w:rsidP="005E3712">
            <w:pPr>
              <w:jc w:val="both"/>
              <w:rPr>
                <w:rFonts w:ascii="Arial" w:hAnsi="Arial" w:cs="Arial"/>
                <w:sz w:val="22"/>
              </w:rPr>
            </w:pPr>
          </w:p>
          <w:p w14:paraId="75448BAB" w14:textId="13212A19" w:rsidR="00224FAC" w:rsidRPr="00224FAC" w:rsidRDefault="00224FAC" w:rsidP="005E3712">
            <w:pPr>
              <w:jc w:val="both"/>
              <w:rPr>
                <w:rFonts w:ascii="Arial" w:hAnsi="Arial" w:cs="Arial"/>
                <w:sz w:val="22"/>
              </w:rPr>
            </w:pPr>
            <w:r w:rsidRPr="00224FAC">
              <w:rPr>
                <w:rFonts w:ascii="Arial" w:hAnsi="Arial" w:cs="Arial"/>
                <w:sz w:val="22"/>
              </w:rPr>
              <w:t xml:space="preserve">The therapist made limited reference to early warning signs and/or interpersonal triggers but did not develop a response plan with the </w:t>
            </w:r>
            <w:r w:rsidR="001E2AE9">
              <w:rPr>
                <w:rFonts w:ascii="Arial" w:hAnsi="Arial" w:cs="Arial"/>
                <w:sz w:val="22"/>
              </w:rPr>
              <w:t>person</w:t>
            </w:r>
          </w:p>
          <w:p w14:paraId="61AF0FA9" w14:textId="77777777" w:rsidR="00224FAC" w:rsidRPr="00224FAC" w:rsidRDefault="00224FAC" w:rsidP="005E3712">
            <w:pPr>
              <w:jc w:val="both"/>
              <w:rPr>
                <w:rFonts w:ascii="Arial" w:hAnsi="Arial" w:cs="Arial"/>
                <w:sz w:val="22"/>
              </w:rPr>
            </w:pPr>
          </w:p>
          <w:p w14:paraId="13F8C002" w14:textId="3A94A6C8" w:rsidR="00224FAC" w:rsidRPr="00224FAC" w:rsidRDefault="00224FAC" w:rsidP="005E3712">
            <w:pPr>
              <w:jc w:val="both"/>
              <w:rPr>
                <w:rFonts w:ascii="Arial" w:hAnsi="Arial" w:cs="Arial"/>
                <w:sz w:val="22"/>
              </w:rPr>
            </w:pPr>
            <w:r w:rsidRPr="00224FAC">
              <w:rPr>
                <w:rFonts w:ascii="Arial" w:hAnsi="Arial" w:cs="Arial"/>
                <w:sz w:val="22"/>
              </w:rPr>
              <w:t xml:space="preserve">The therapist clearly helped the </w:t>
            </w:r>
            <w:r w:rsidR="001E2AE9">
              <w:rPr>
                <w:rFonts w:ascii="Arial" w:hAnsi="Arial" w:cs="Arial"/>
                <w:sz w:val="22"/>
              </w:rPr>
              <w:t>person</w:t>
            </w:r>
            <w:r w:rsidRPr="00224FAC">
              <w:rPr>
                <w:rFonts w:ascii="Arial" w:hAnsi="Arial" w:cs="Arial"/>
                <w:sz w:val="22"/>
              </w:rPr>
              <w:t xml:space="preserve"> consolidate his/her understanding of interpersonal problems as a vulnerability factor for a depressive relapse and to understand how symptomatic changes may serve as ‘markers’ of current interpersonal problems. Procedures for re-entry to treatment were discussed</w:t>
            </w:r>
          </w:p>
          <w:p w14:paraId="48EAB8A2" w14:textId="77777777" w:rsidR="00224FAC" w:rsidRPr="00224FAC" w:rsidRDefault="00224FAC" w:rsidP="005E3712">
            <w:pPr>
              <w:jc w:val="both"/>
              <w:rPr>
                <w:rFonts w:ascii="Arial" w:hAnsi="Arial" w:cs="Arial"/>
                <w:sz w:val="22"/>
              </w:rPr>
            </w:pPr>
          </w:p>
          <w:p w14:paraId="6FBA099F" w14:textId="62A6B9CE" w:rsidR="00224FAC" w:rsidRPr="00224FAC" w:rsidRDefault="00224FAC" w:rsidP="005E3712">
            <w:pPr>
              <w:jc w:val="both"/>
              <w:rPr>
                <w:rFonts w:ascii="Arial" w:hAnsi="Arial" w:cs="Arial"/>
                <w:sz w:val="22"/>
              </w:rPr>
            </w:pPr>
            <w:r w:rsidRPr="00224FAC">
              <w:rPr>
                <w:rFonts w:ascii="Arial" w:hAnsi="Arial" w:cs="Arial"/>
                <w:sz w:val="22"/>
              </w:rPr>
              <w:t xml:space="preserve">The therapist discussed the early symptomatic and interpersonal changes characteristic of the onset of a depressive episode for the </w:t>
            </w:r>
            <w:r w:rsidR="001E2AE9">
              <w:rPr>
                <w:rFonts w:ascii="Arial" w:hAnsi="Arial" w:cs="Arial"/>
                <w:sz w:val="22"/>
              </w:rPr>
              <w:t>person</w:t>
            </w:r>
            <w:r w:rsidRPr="00224FAC">
              <w:rPr>
                <w:rFonts w:ascii="Arial" w:hAnsi="Arial" w:cs="Arial"/>
                <w:sz w:val="22"/>
              </w:rPr>
              <w:t xml:space="preserve"> in detail and worked collaboratively with the </w:t>
            </w:r>
            <w:r w:rsidR="001E2AE9">
              <w:rPr>
                <w:rFonts w:ascii="Arial" w:hAnsi="Arial" w:cs="Arial"/>
                <w:sz w:val="22"/>
              </w:rPr>
              <w:t>person</w:t>
            </w:r>
            <w:r w:rsidRPr="00224FAC">
              <w:rPr>
                <w:rFonts w:ascii="Arial" w:hAnsi="Arial" w:cs="Arial"/>
                <w:sz w:val="22"/>
              </w:rPr>
              <w:t xml:space="preserve"> to develop a clear relapse plan which draws on the support of other people and includes clear indicators for re-entry to treatment when appropriate</w:t>
            </w:r>
          </w:p>
        </w:tc>
      </w:tr>
      <w:tr w:rsidR="00224FAC" w:rsidRPr="00224FAC" w14:paraId="42BE3DCC" w14:textId="77777777" w:rsidTr="005E3712">
        <w:tc>
          <w:tcPr>
            <w:tcW w:w="9747" w:type="dxa"/>
            <w:gridSpan w:val="2"/>
          </w:tcPr>
          <w:p w14:paraId="36ABF823" w14:textId="77777777" w:rsidR="00224FAC" w:rsidRPr="00224FAC" w:rsidRDefault="00224FAC" w:rsidP="005E3712">
            <w:pPr>
              <w:jc w:val="both"/>
              <w:rPr>
                <w:rFonts w:ascii="Arial" w:hAnsi="Arial" w:cs="Arial"/>
                <w:sz w:val="22"/>
              </w:rPr>
            </w:pPr>
            <w:r w:rsidRPr="00224FAC">
              <w:rPr>
                <w:rFonts w:ascii="Arial" w:hAnsi="Arial" w:cs="Arial"/>
                <w:sz w:val="22"/>
              </w:rPr>
              <w:t>Comments</w:t>
            </w:r>
          </w:p>
          <w:p w14:paraId="0AD5AF99" w14:textId="402B759C" w:rsidR="00224FAC" w:rsidRPr="00224FAC" w:rsidRDefault="00224FAC" w:rsidP="005E3712">
            <w:pPr>
              <w:jc w:val="both"/>
              <w:rPr>
                <w:rFonts w:ascii="Arial" w:hAnsi="Arial" w:cs="Arial"/>
                <w:b/>
                <w:sz w:val="22"/>
              </w:rPr>
            </w:pPr>
          </w:p>
        </w:tc>
      </w:tr>
    </w:tbl>
    <w:p w14:paraId="6D38658D" w14:textId="77777777" w:rsidR="00224FAC" w:rsidRDefault="00224FAC" w:rsidP="000448A0">
      <w:pPr>
        <w:rPr>
          <w:sz w:val="22"/>
        </w:rPr>
      </w:pPr>
    </w:p>
    <w:p w14:paraId="5E59701C" w14:textId="577C17AE" w:rsidR="005E3712" w:rsidRDefault="005E3712" w:rsidP="005E3712">
      <w:pPr>
        <w:pStyle w:val="Heading3"/>
        <w:rPr>
          <w:sz w:val="22"/>
        </w:rPr>
      </w:pPr>
      <w:r w:rsidRPr="00224FAC">
        <w:t>Average score for rated items (i.e. &gt; 0):</w:t>
      </w:r>
    </w:p>
    <w:tbl>
      <w:tblPr>
        <w:tblStyle w:val="GridTable4-Accent6"/>
        <w:tblW w:w="9776" w:type="dxa"/>
        <w:tblLook w:val="04A0" w:firstRow="1" w:lastRow="0" w:firstColumn="1" w:lastColumn="0" w:noHBand="0" w:noVBand="1"/>
      </w:tblPr>
      <w:tblGrid>
        <w:gridCol w:w="9776"/>
      </w:tblGrid>
      <w:tr w:rsidR="00D53A17" w:rsidRPr="00224FAC" w14:paraId="06DC26D5" w14:textId="77777777" w:rsidTr="005E3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81A5FDB" w14:textId="77777777" w:rsidR="00D53A17" w:rsidRPr="00A4348A" w:rsidRDefault="00D53A17" w:rsidP="005E3712">
            <w:pPr>
              <w:jc w:val="both"/>
              <w:rPr>
                <w:rFonts w:ascii="Arial" w:hAnsi="Arial" w:cs="Arial"/>
                <w:b w:val="0"/>
              </w:rPr>
            </w:pPr>
            <w:r w:rsidRPr="00A4348A">
              <w:rPr>
                <w:rFonts w:ascii="Arial" w:hAnsi="Arial" w:cs="Arial"/>
                <w:b w:val="0"/>
              </w:rPr>
              <w:t xml:space="preserve">Number of items rated 1 or 2: </w:t>
            </w:r>
          </w:p>
        </w:tc>
      </w:tr>
      <w:tr w:rsidR="00D53A17" w:rsidRPr="00224FAC" w14:paraId="61488200" w14:textId="77777777" w:rsidTr="005E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6CA7DCA" w14:textId="77777777" w:rsidR="00D53A17" w:rsidRPr="00A4348A" w:rsidRDefault="00D53A17" w:rsidP="005E3712">
            <w:pPr>
              <w:jc w:val="both"/>
              <w:rPr>
                <w:rFonts w:ascii="Arial" w:hAnsi="Arial" w:cs="Arial"/>
                <w:b w:val="0"/>
              </w:rPr>
            </w:pPr>
            <w:r w:rsidRPr="00A4348A">
              <w:rPr>
                <w:rFonts w:ascii="Arial" w:hAnsi="Arial" w:cs="Arial"/>
                <w:b w:val="0"/>
              </w:rPr>
              <w:t>Pass/Fail</w:t>
            </w:r>
          </w:p>
        </w:tc>
      </w:tr>
    </w:tbl>
    <w:p w14:paraId="5EB26B87" w14:textId="77777777" w:rsidR="00D53A17" w:rsidRPr="00224FAC" w:rsidRDefault="00D53A17" w:rsidP="000448A0">
      <w:pPr>
        <w:rPr>
          <w:sz w:val="22"/>
        </w:rPr>
      </w:pPr>
    </w:p>
    <w:sectPr w:rsidR="00D53A17" w:rsidRPr="00224FAC" w:rsidSect="005E3712">
      <w:pgSz w:w="11900" w:h="16840"/>
      <w:pgMar w:top="1440" w:right="7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E6402C"/>
    <w:multiLevelType w:val="hybridMultilevel"/>
    <w:tmpl w:val="4F20FC54"/>
    <w:lvl w:ilvl="0" w:tplc="284AE7EA">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F1D18EE"/>
    <w:multiLevelType w:val="hybridMultilevel"/>
    <w:tmpl w:val="9654A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448A0"/>
    <w:rsid w:val="000F290D"/>
    <w:rsid w:val="00125285"/>
    <w:rsid w:val="00136821"/>
    <w:rsid w:val="00192D2B"/>
    <w:rsid w:val="001E2AE9"/>
    <w:rsid w:val="00224FAC"/>
    <w:rsid w:val="00260CA7"/>
    <w:rsid w:val="00297F20"/>
    <w:rsid w:val="0047130A"/>
    <w:rsid w:val="004740B8"/>
    <w:rsid w:val="004D5001"/>
    <w:rsid w:val="004D60C5"/>
    <w:rsid w:val="005E3712"/>
    <w:rsid w:val="00620E0D"/>
    <w:rsid w:val="00662BD6"/>
    <w:rsid w:val="00677EBE"/>
    <w:rsid w:val="00727A50"/>
    <w:rsid w:val="00863FD2"/>
    <w:rsid w:val="00890D6D"/>
    <w:rsid w:val="009C2A66"/>
    <w:rsid w:val="00A4348A"/>
    <w:rsid w:val="00A95715"/>
    <w:rsid w:val="00C477B2"/>
    <w:rsid w:val="00CA4F32"/>
    <w:rsid w:val="00D44821"/>
    <w:rsid w:val="00D53A17"/>
    <w:rsid w:val="00FD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224F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3712"/>
    <w:pPr>
      <w:keepNext/>
      <w:keepLines/>
      <w:spacing w:before="200" w:line="276" w:lineRule="auto"/>
      <w:outlineLvl w:val="1"/>
    </w:pPr>
    <w:rPr>
      <w:rFonts w:ascii="Arial" w:eastAsiaTheme="majorEastAsia" w:hAnsi="Arial" w:cstheme="majorBidi"/>
      <w:b/>
      <w:bCs/>
      <w:sz w:val="30"/>
      <w:szCs w:val="26"/>
      <w:lang w:eastAsia="en-US"/>
    </w:rPr>
  </w:style>
  <w:style w:type="paragraph" w:styleId="Heading3">
    <w:name w:val="heading 3"/>
    <w:basedOn w:val="Normal"/>
    <w:next w:val="Normal"/>
    <w:link w:val="Heading3Char"/>
    <w:uiPriority w:val="9"/>
    <w:unhideWhenUsed/>
    <w:qFormat/>
    <w:rsid w:val="005E3712"/>
    <w:pPr>
      <w:keepNext/>
      <w:keepLines/>
      <w:spacing w:before="40"/>
      <w:outlineLvl w:val="2"/>
    </w:pPr>
    <w:rPr>
      <w:rFonts w:ascii="Arial" w:eastAsiaTheme="majorEastAsia" w:hAnsi="Arial" w:cstheme="majorBidi"/>
      <w:b/>
    </w:rPr>
  </w:style>
  <w:style w:type="paragraph" w:styleId="Heading4">
    <w:name w:val="heading 4"/>
    <w:basedOn w:val="Normal"/>
    <w:next w:val="Normal"/>
    <w:link w:val="Heading4Char"/>
    <w:uiPriority w:val="9"/>
    <w:unhideWhenUsed/>
    <w:qFormat/>
    <w:rsid w:val="005E371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712"/>
    <w:rPr>
      <w:rFonts w:ascii="Arial" w:eastAsiaTheme="majorEastAsia" w:hAnsi="Arial" w:cstheme="majorBidi"/>
      <w:b/>
      <w:bCs/>
      <w:sz w:val="30"/>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24FAC"/>
    <w:rPr>
      <w:rFonts w:asciiTheme="majorHAnsi" w:eastAsiaTheme="majorEastAsia" w:hAnsiTheme="majorHAnsi" w:cstheme="majorBidi"/>
      <w:color w:val="2F5496" w:themeColor="accent1" w:themeShade="BF"/>
      <w:sz w:val="32"/>
      <w:szCs w:val="32"/>
      <w:lang w:val="en-GB" w:eastAsia="en-GB"/>
    </w:rPr>
  </w:style>
  <w:style w:type="character" w:customStyle="1" w:styleId="Heading3Char">
    <w:name w:val="Heading 3 Char"/>
    <w:basedOn w:val="DefaultParagraphFont"/>
    <w:link w:val="Heading3"/>
    <w:uiPriority w:val="9"/>
    <w:rsid w:val="005E3712"/>
    <w:rPr>
      <w:rFonts w:ascii="Arial" w:eastAsiaTheme="majorEastAsia" w:hAnsi="Arial" w:cstheme="majorBidi"/>
      <w:b/>
      <w:lang w:val="en-GB" w:eastAsia="en-GB"/>
    </w:rPr>
  </w:style>
  <w:style w:type="character" w:customStyle="1" w:styleId="Heading4Char">
    <w:name w:val="Heading 4 Char"/>
    <w:basedOn w:val="DefaultParagraphFont"/>
    <w:link w:val="Heading4"/>
    <w:uiPriority w:val="9"/>
    <w:rsid w:val="005E3712"/>
    <w:rPr>
      <w:rFonts w:asciiTheme="majorHAnsi" w:eastAsiaTheme="majorEastAsia" w:hAnsiTheme="majorHAnsi" w:cstheme="majorBidi"/>
      <w:i/>
      <w:iCs/>
      <w:color w:val="2F5496" w:themeColor="accent1" w:themeShade="B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39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9</cp:revision>
  <dcterms:created xsi:type="dcterms:W3CDTF">2017-02-27T07:47:00Z</dcterms:created>
  <dcterms:modified xsi:type="dcterms:W3CDTF">2018-08-06T16:16:00Z</dcterms:modified>
</cp:coreProperties>
</file>