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4843" w14:textId="6FC5D528" w:rsidR="00593161" w:rsidRPr="00CC1F67" w:rsidRDefault="00060DA9" w:rsidP="00060DA9">
      <w:pPr>
        <w:spacing w:after="80" w:line="240" w:lineRule="auto"/>
        <w:jc w:val="center"/>
        <w:rPr>
          <w:rFonts w:ascii="Arial" w:eastAsia="Times New Roman" w:hAnsi="Arial" w:cs="Arial"/>
          <w:bCs/>
          <w:sz w:val="8"/>
          <w:szCs w:val="8"/>
          <w:lang w:eastAsia="en-GB"/>
        </w:rPr>
      </w:pPr>
      <w:r>
        <w:rPr>
          <w:rFonts w:ascii="Arial" w:eastAsia="Times New Roman" w:hAnsi="Arial" w:cs="Arial"/>
          <w:bCs/>
          <w:sz w:val="24"/>
          <w:szCs w:val="24"/>
          <w:lang w:eastAsia="en-GB"/>
        </w:rPr>
        <w:br/>
      </w:r>
      <w:r w:rsidR="00593161" w:rsidRPr="00060DA9">
        <w:rPr>
          <w:rFonts w:ascii="Arial" w:eastAsia="Times New Roman" w:hAnsi="Arial" w:cs="Arial"/>
          <w:bCs/>
          <w:sz w:val="24"/>
          <w:szCs w:val="24"/>
          <w:lang w:eastAsia="en-GB"/>
        </w:rPr>
        <w:t>Please complete the following 4 questionnaires</w:t>
      </w:r>
      <w:r>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br/>
      </w:r>
      <w:r w:rsidR="00593161" w:rsidRPr="00060DA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A) </w:t>
      </w:r>
      <w:r w:rsidR="00593161" w:rsidRPr="00060DA9">
        <w:rPr>
          <w:rFonts w:ascii="Arial" w:eastAsia="Times New Roman" w:hAnsi="Arial" w:cs="Arial"/>
          <w:bCs/>
          <w:sz w:val="24"/>
          <w:szCs w:val="24"/>
          <w:lang w:eastAsia="en-GB"/>
        </w:rPr>
        <w:t xml:space="preserve">PHQ9, </w:t>
      </w:r>
      <w:r w:rsidR="00414B4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B) </w:t>
      </w:r>
      <w:r w:rsidR="00593161" w:rsidRPr="00060DA9">
        <w:rPr>
          <w:rFonts w:ascii="Arial" w:eastAsia="Times New Roman" w:hAnsi="Arial" w:cs="Arial"/>
          <w:bCs/>
          <w:sz w:val="24"/>
          <w:szCs w:val="24"/>
          <w:lang w:eastAsia="en-GB"/>
        </w:rPr>
        <w:t xml:space="preserve">GAD 7, </w:t>
      </w:r>
      <w:r w:rsidR="00414B4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C) </w:t>
      </w:r>
      <w:r w:rsidR="00593161" w:rsidRPr="00060DA9">
        <w:rPr>
          <w:rFonts w:ascii="Arial" w:eastAsia="Times New Roman" w:hAnsi="Arial" w:cs="Arial"/>
          <w:bCs/>
          <w:sz w:val="24"/>
          <w:szCs w:val="24"/>
          <w:lang w:eastAsia="en-GB"/>
        </w:rPr>
        <w:t xml:space="preserve">Phobia Scales and </w:t>
      </w:r>
      <w:r w:rsidR="00414B4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D) </w:t>
      </w:r>
      <w:r w:rsidR="00593161" w:rsidRPr="00060DA9">
        <w:rPr>
          <w:rFonts w:ascii="Arial" w:eastAsia="Times New Roman" w:hAnsi="Arial" w:cs="Arial"/>
          <w:bCs/>
          <w:sz w:val="24"/>
          <w:szCs w:val="24"/>
          <w:lang w:eastAsia="en-GB"/>
        </w:rPr>
        <w:t xml:space="preserve">Work &amp; Social Adjustment </w:t>
      </w:r>
      <w:r>
        <w:rPr>
          <w:rFonts w:ascii="Arial" w:eastAsia="Times New Roman" w:hAnsi="Arial" w:cs="Arial"/>
          <w:bCs/>
          <w:sz w:val="24"/>
          <w:szCs w:val="24"/>
          <w:lang w:eastAsia="en-GB"/>
        </w:rPr>
        <w:br/>
        <w:t>_____________________________________________</w:t>
      </w:r>
      <w:r>
        <w:rPr>
          <w:rFonts w:ascii="Arial" w:eastAsia="Times New Roman" w:hAnsi="Arial" w:cs="Arial"/>
          <w:bCs/>
          <w:sz w:val="24"/>
          <w:szCs w:val="24"/>
          <w:lang w:eastAsia="en-GB"/>
        </w:rPr>
        <w:br/>
      </w:r>
    </w:p>
    <w:p w14:paraId="6BEB3017" w14:textId="094BA363" w:rsidR="00D7625B" w:rsidRPr="00060DA9" w:rsidRDefault="00593161" w:rsidP="00060DA9">
      <w:pPr>
        <w:pStyle w:val="ListParagraph"/>
        <w:numPr>
          <w:ilvl w:val="0"/>
          <w:numId w:val="3"/>
        </w:numPr>
        <w:spacing w:after="80" w:line="240" w:lineRule="auto"/>
        <w:jc w:val="both"/>
        <w:rPr>
          <w:rFonts w:ascii="Arial" w:eastAsia="Times New Roman" w:hAnsi="Arial" w:cs="Arial"/>
          <w:b/>
          <w:sz w:val="24"/>
          <w:szCs w:val="24"/>
          <w:lang w:eastAsia="en-GB"/>
        </w:rPr>
      </w:pPr>
      <w:bookmarkStart w:id="0" w:name="_Hlk36808459"/>
      <w:r w:rsidRPr="00060DA9">
        <w:rPr>
          <w:rFonts w:ascii="Arial" w:eastAsia="Times New Roman" w:hAnsi="Arial" w:cs="Arial"/>
          <w:b/>
          <w:sz w:val="24"/>
          <w:szCs w:val="24"/>
          <w:lang w:eastAsia="en-GB"/>
        </w:rPr>
        <w:t xml:space="preserve">PHQ- 9 </w:t>
      </w:r>
      <w:r w:rsidR="00D7625B" w:rsidRPr="00060DA9">
        <w:rPr>
          <w:rFonts w:ascii="Arial" w:eastAsia="Times New Roman" w:hAnsi="Arial" w:cs="Arial"/>
          <w:bCs/>
          <w:sz w:val="18"/>
          <w:szCs w:val="18"/>
          <w:lang w:eastAsia="en-GB"/>
        </w:rPr>
        <w:t>Using the following scale answer each question by inserting the relevant number at the end</w:t>
      </w:r>
    </w:p>
    <w:p w14:paraId="36AD8E74" w14:textId="77777777" w:rsidR="00D7625B" w:rsidRPr="00D7625B" w:rsidRDefault="00D7625B" w:rsidP="00D7625B">
      <w:pPr>
        <w:pStyle w:val="ListParagraph"/>
        <w:numPr>
          <w:ilvl w:val="0"/>
          <w:numId w:val="1"/>
        </w:numPr>
        <w:spacing w:after="80" w:line="240" w:lineRule="auto"/>
        <w:rPr>
          <w:rFonts w:ascii="Arial" w:eastAsia="Times New Roman" w:hAnsi="Arial" w:cs="Arial"/>
          <w:bCs/>
          <w:sz w:val="18"/>
          <w:szCs w:val="18"/>
          <w:lang w:eastAsia="en-GB"/>
        </w:rPr>
      </w:pPr>
      <w:r w:rsidRPr="00D7625B">
        <w:rPr>
          <w:rFonts w:ascii="Arial" w:eastAsia="Times New Roman" w:hAnsi="Arial" w:cs="Arial"/>
          <w:bCs/>
          <w:sz w:val="18"/>
          <w:szCs w:val="18"/>
          <w:lang w:eastAsia="en-GB"/>
        </w:rPr>
        <w:t>0 = Not at all</w:t>
      </w:r>
    </w:p>
    <w:p w14:paraId="74468F57" w14:textId="1DD2AFC3" w:rsidR="00D7625B" w:rsidRPr="00D7625B" w:rsidRDefault="00D7625B" w:rsidP="00D7625B">
      <w:pPr>
        <w:pStyle w:val="ListParagraph"/>
        <w:numPr>
          <w:ilvl w:val="0"/>
          <w:numId w:val="1"/>
        </w:numPr>
        <w:spacing w:after="80" w:line="240" w:lineRule="auto"/>
        <w:rPr>
          <w:rFonts w:ascii="Arial" w:eastAsia="Times New Roman" w:hAnsi="Arial" w:cs="Arial"/>
          <w:bCs/>
          <w:sz w:val="18"/>
          <w:szCs w:val="18"/>
          <w:lang w:eastAsia="en-GB"/>
        </w:rPr>
      </w:pPr>
      <w:r w:rsidRPr="00D7625B">
        <w:rPr>
          <w:rFonts w:ascii="Arial" w:eastAsia="Times New Roman" w:hAnsi="Arial" w:cs="Arial"/>
          <w:bCs/>
          <w:sz w:val="18"/>
          <w:szCs w:val="18"/>
          <w:lang w:eastAsia="en-GB"/>
        </w:rPr>
        <w:t>1 = Several Days</w:t>
      </w:r>
    </w:p>
    <w:p w14:paraId="13FCBF1D" w14:textId="1067BA6E" w:rsidR="00D7625B" w:rsidRPr="00D7625B" w:rsidRDefault="00D7625B" w:rsidP="00D7625B">
      <w:pPr>
        <w:pStyle w:val="ListParagraph"/>
        <w:numPr>
          <w:ilvl w:val="0"/>
          <w:numId w:val="1"/>
        </w:numPr>
        <w:spacing w:after="80" w:line="240" w:lineRule="auto"/>
        <w:rPr>
          <w:rFonts w:ascii="Arial" w:eastAsia="Times New Roman" w:hAnsi="Arial" w:cs="Arial"/>
          <w:bCs/>
          <w:sz w:val="18"/>
          <w:szCs w:val="18"/>
          <w:lang w:eastAsia="en-GB"/>
        </w:rPr>
      </w:pPr>
      <w:r w:rsidRPr="00D7625B">
        <w:rPr>
          <w:rFonts w:ascii="Arial" w:eastAsia="Times New Roman" w:hAnsi="Arial" w:cs="Arial"/>
          <w:bCs/>
          <w:sz w:val="18"/>
          <w:szCs w:val="18"/>
          <w:lang w:eastAsia="en-GB"/>
        </w:rPr>
        <w:t xml:space="preserve">2 = more than half the days </w:t>
      </w:r>
    </w:p>
    <w:p w14:paraId="2872D897" w14:textId="41263761" w:rsidR="00D7625B" w:rsidRPr="00D7625B" w:rsidRDefault="00D7625B" w:rsidP="00D7625B">
      <w:pPr>
        <w:pStyle w:val="ListParagraph"/>
        <w:numPr>
          <w:ilvl w:val="0"/>
          <w:numId w:val="1"/>
        </w:numPr>
        <w:spacing w:after="80" w:line="240" w:lineRule="auto"/>
        <w:rPr>
          <w:rFonts w:ascii="Arial" w:eastAsia="Times New Roman" w:hAnsi="Arial" w:cs="Arial"/>
          <w:bCs/>
          <w:sz w:val="18"/>
          <w:szCs w:val="18"/>
          <w:lang w:eastAsia="en-GB"/>
        </w:rPr>
      </w:pPr>
      <w:r w:rsidRPr="00D7625B">
        <w:rPr>
          <w:rFonts w:ascii="Arial" w:eastAsia="Times New Roman" w:hAnsi="Arial" w:cs="Arial"/>
          <w:bCs/>
          <w:sz w:val="18"/>
          <w:szCs w:val="18"/>
          <w:lang w:eastAsia="en-GB"/>
        </w:rPr>
        <w:t xml:space="preserve">3 = nearly every day </w:t>
      </w:r>
    </w:p>
    <w:tbl>
      <w:tblPr>
        <w:tblStyle w:val="TableGrid"/>
        <w:tblW w:w="0" w:type="auto"/>
        <w:jc w:val="center"/>
        <w:tblLook w:val="04A0" w:firstRow="1" w:lastRow="0" w:firstColumn="1" w:lastColumn="0" w:noHBand="0" w:noVBand="1"/>
      </w:tblPr>
      <w:tblGrid>
        <w:gridCol w:w="371"/>
        <w:gridCol w:w="7944"/>
        <w:gridCol w:w="701"/>
      </w:tblGrid>
      <w:tr w:rsidR="00D7625B" w14:paraId="505876E8" w14:textId="77777777" w:rsidTr="00D7625B">
        <w:trPr>
          <w:cantSplit/>
          <w:trHeight w:val="652"/>
          <w:jc w:val="center"/>
        </w:trPr>
        <w:tc>
          <w:tcPr>
            <w:tcW w:w="9445" w:type="dxa"/>
            <w:gridSpan w:val="3"/>
          </w:tcPr>
          <w:bookmarkEnd w:id="0"/>
          <w:p w14:paraId="0DB34E2F" w14:textId="4BC3DBF0" w:rsidR="00D7625B" w:rsidRPr="000A0158" w:rsidRDefault="00D7625B" w:rsidP="000A0158">
            <w:pPr>
              <w:jc w:val="center"/>
              <w:rPr>
                <w:rFonts w:ascii="Arial" w:hAnsi="Arial" w:cs="Arial"/>
                <w:sz w:val="18"/>
                <w:szCs w:val="18"/>
              </w:rPr>
            </w:pPr>
            <w:r w:rsidRPr="000A0158">
              <w:rPr>
                <w:rFonts w:ascii="Arial" w:eastAsia="Times New Roman" w:hAnsi="Arial" w:cs="Arial"/>
                <w:lang w:eastAsia="en-GB"/>
              </w:rPr>
              <w:t xml:space="preserve">Over the </w:t>
            </w:r>
            <w:r w:rsidRPr="000A0158">
              <w:rPr>
                <w:rFonts w:ascii="Arial" w:eastAsia="Times New Roman" w:hAnsi="Arial" w:cs="Arial"/>
                <w:u w:val="single"/>
                <w:lang w:eastAsia="en-GB"/>
              </w:rPr>
              <w:t>last 2 weeks</w:t>
            </w:r>
            <w:r w:rsidRPr="000A0158">
              <w:rPr>
                <w:rFonts w:ascii="Arial" w:eastAsia="Times New Roman" w:hAnsi="Arial" w:cs="Arial"/>
                <w:lang w:eastAsia="en-GB"/>
              </w:rPr>
              <w:t>, how often have you been</w:t>
            </w:r>
            <w:r w:rsidRPr="000A0158">
              <w:rPr>
                <w:rFonts w:ascii="Arial" w:eastAsia="Times New Roman" w:hAnsi="Arial" w:cs="Arial"/>
                <w:b/>
                <w:lang w:eastAsia="en-GB"/>
              </w:rPr>
              <w:t xml:space="preserve"> bothered </w:t>
            </w:r>
            <w:r w:rsidRPr="000A0158">
              <w:rPr>
                <w:rFonts w:ascii="Arial" w:eastAsia="Times New Roman" w:hAnsi="Arial" w:cs="Arial"/>
                <w:lang w:eastAsia="en-GB"/>
              </w:rPr>
              <w:t>by any of the following problems?</w:t>
            </w:r>
          </w:p>
        </w:tc>
      </w:tr>
      <w:tr w:rsidR="00D7625B" w14:paraId="52F33807" w14:textId="77777777" w:rsidTr="00D7625B">
        <w:trPr>
          <w:jc w:val="center"/>
        </w:trPr>
        <w:tc>
          <w:tcPr>
            <w:tcW w:w="373" w:type="dxa"/>
          </w:tcPr>
          <w:p w14:paraId="6CD68389" w14:textId="3896CF7F" w:rsidR="00D7625B" w:rsidRDefault="00D7625B">
            <w:r>
              <w:t>1</w:t>
            </w:r>
          </w:p>
        </w:tc>
        <w:tc>
          <w:tcPr>
            <w:tcW w:w="8342" w:type="dxa"/>
          </w:tcPr>
          <w:p w14:paraId="2BB157BF" w14:textId="3A82069C"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Little interest or pleasure in doing things</w:t>
            </w:r>
          </w:p>
          <w:p w14:paraId="66B66B03" w14:textId="58995AF5" w:rsidR="00E424F2" w:rsidRPr="00316322" w:rsidRDefault="00E424F2">
            <w:pPr>
              <w:rPr>
                <w:rFonts w:ascii="Arial" w:eastAsia="Times New Roman" w:hAnsi="Arial" w:cs="Arial"/>
                <w:color w:val="7030A0"/>
                <w:sz w:val="18"/>
                <w:szCs w:val="18"/>
                <w:lang w:eastAsia="en-GB"/>
              </w:rPr>
            </w:pPr>
            <w:r w:rsidRPr="00316322">
              <w:rPr>
                <w:rFonts w:ascii="Arial" w:eastAsia="Times New Roman" w:hAnsi="Arial" w:cs="Arial"/>
                <w:color w:val="7030A0"/>
                <w:sz w:val="18"/>
                <w:szCs w:val="18"/>
                <w:lang w:eastAsia="en-GB"/>
              </w:rPr>
              <w:t xml:space="preserve">Ki gbogbo nkan su </w:t>
            </w:r>
            <w:r w:rsidR="00316322">
              <w:rPr>
                <w:rFonts w:ascii="Arial" w:eastAsia="Times New Roman" w:hAnsi="Arial" w:cs="Arial"/>
                <w:color w:val="7030A0"/>
                <w:sz w:val="18"/>
                <w:szCs w:val="18"/>
                <w:lang w:eastAsia="en-GB"/>
              </w:rPr>
              <w:t xml:space="preserve">eeyan </w:t>
            </w:r>
            <w:r w:rsidRPr="00316322">
              <w:rPr>
                <w:rFonts w:ascii="Arial" w:eastAsia="Times New Roman" w:hAnsi="Arial" w:cs="Arial"/>
                <w:color w:val="7030A0"/>
                <w:sz w:val="18"/>
                <w:szCs w:val="18"/>
                <w:lang w:eastAsia="en-GB"/>
              </w:rPr>
              <w:t>tabi</w:t>
            </w:r>
            <w:r w:rsidR="00316322">
              <w:rPr>
                <w:rFonts w:ascii="Arial" w:eastAsia="Times New Roman" w:hAnsi="Arial" w:cs="Arial"/>
                <w:color w:val="7030A0"/>
                <w:sz w:val="18"/>
                <w:szCs w:val="18"/>
                <w:lang w:eastAsia="en-GB"/>
              </w:rPr>
              <w:t xml:space="preserve"> ki nkan kan ma mu inu didun ba eeyan</w:t>
            </w:r>
          </w:p>
          <w:p w14:paraId="6BC4B228" w14:textId="77777777" w:rsidR="00E424F2" w:rsidRDefault="00E424F2">
            <w:pPr>
              <w:rPr>
                <w:rFonts w:ascii="Arial" w:eastAsia="Times New Roman" w:hAnsi="Arial" w:cs="Arial"/>
                <w:sz w:val="18"/>
                <w:szCs w:val="18"/>
                <w:lang w:eastAsia="en-GB"/>
              </w:rPr>
            </w:pPr>
          </w:p>
          <w:p w14:paraId="7C811620" w14:textId="0E198782" w:rsidR="00D7625B" w:rsidRDefault="00D7625B"/>
        </w:tc>
        <w:tc>
          <w:tcPr>
            <w:tcW w:w="730" w:type="dxa"/>
          </w:tcPr>
          <w:p w14:paraId="7F3AD776" w14:textId="06A8EFB5" w:rsidR="00D7625B" w:rsidRDefault="00D7625B"/>
        </w:tc>
      </w:tr>
      <w:tr w:rsidR="00D7625B" w14:paraId="1F9D39FB" w14:textId="77777777" w:rsidTr="00D7625B">
        <w:trPr>
          <w:jc w:val="center"/>
        </w:trPr>
        <w:tc>
          <w:tcPr>
            <w:tcW w:w="373" w:type="dxa"/>
          </w:tcPr>
          <w:p w14:paraId="57B936D0" w14:textId="0CA2FB5B" w:rsidR="00D7625B" w:rsidRDefault="00D7625B">
            <w:r>
              <w:t>2</w:t>
            </w:r>
          </w:p>
        </w:tc>
        <w:tc>
          <w:tcPr>
            <w:tcW w:w="8342" w:type="dxa"/>
          </w:tcPr>
          <w:p w14:paraId="70C5489B"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Feeling down, depressed, or hopeless</w:t>
            </w:r>
          </w:p>
          <w:p w14:paraId="4CC6EF39" w14:textId="0EF742DB" w:rsidR="00E424F2" w:rsidRPr="00316322" w:rsidRDefault="00E424F2">
            <w:pPr>
              <w:rPr>
                <w:rFonts w:ascii="Arial" w:eastAsia="Times New Roman" w:hAnsi="Arial" w:cs="Arial"/>
                <w:color w:val="7030A0"/>
                <w:sz w:val="18"/>
                <w:szCs w:val="18"/>
                <w:lang w:eastAsia="en-GB"/>
              </w:rPr>
            </w:pPr>
            <w:r w:rsidRPr="00316322">
              <w:rPr>
                <w:rFonts w:ascii="Arial" w:eastAsia="Times New Roman" w:hAnsi="Arial" w:cs="Arial"/>
                <w:color w:val="7030A0"/>
                <w:sz w:val="18"/>
                <w:szCs w:val="18"/>
                <w:lang w:eastAsia="en-GB"/>
              </w:rPr>
              <w:t>Iporur</w:t>
            </w:r>
            <w:r w:rsidR="00316322" w:rsidRPr="00316322">
              <w:rPr>
                <w:rFonts w:ascii="Arial" w:eastAsia="Times New Roman" w:hAnsi="Arial" w:cs="Arial"/>
                <w:color w:val="7030A0"/>
                <w:sz w:val="18"/>
                <w:szCs w:val="18"/>
                <w:lang w:eastAsia="en-GB"/>
              </w:rPr>
              <w:t>u</w:t>
            </w:r>
            <w:r w:rsidRPr="00316322">
              <w:rPr>
                <w:rFonts w:ascii="Arial" w:eastAsia="Times New Roman" w:hAnsi="Arial" w:cs="Arial"/>
                <w:color w:val="7030A0"/>
                <w:sz w:val="18"/>
                <w:szCs w:val="18"/>
                <w:lang w:eastAsia="en-GB"/>
              </w:rPr>
              <w:t xml:space="preserve"> okan</w:t>
            </w:r>
            <w:r w:rsidR="00AE7D0D">
              <w:rPr>
                <w:rFonts w:ascii="Arial" w:eastAsia="Times New Roman" w:hAnsi="Arial" w:cs="Arial"/>
                <w:color w:val="7030A0"/>
                <w:sz w:val="18"/>
                <w:szCs w:val="18"/>
                <w:lang w:eastAsia="en-GB"/>
              </w:rPr>
              <w:t xml:space="preserve">, irewesi </w:t>
            </w:r>
            <w:r w:rsidRPr="00316322">
              <w:rPr>
                <w:rFonts w:ascii="Arial" w:eastAsia="Times New Roman" w:hAnsi="Arial" w:cs="Arial"/>
                <w:color w:val="7030A0"/>
                <w:sz w:val="18"/>
                <w:szCs w:val="18"/>
                <w:lang w:eastAsia="en-GB"/>
              </w:rPr>
              <w:t>tabi si so ireti nu</w:t>
            </w:r>
          </w:p>
          <w:p w14:paraId="7778B455" w14:textId="42390671" w:rsidR="00D7625B" w:rsidRDefault="00D7625B"/>
        </w:tc>
        <w:tc>
          <w:tcPr>
            <w:tcW w:w="730" w:type="dxa"/>
          </w:tcPr>
          <w:p w14:paraId="6CAB1ADC" w14:textId="77777777" w:rsidR="00D7625B" w:rsidRDefault="00D7625B"/>
        </w:tc>
      </w:tr>
      <w:tr w:rsidR="00D7625B" w14:paraId="1123431C" w14:textId="77777777" w:rsidTr="00D7625B">
        <w:trPr>
          <w:jc w:val="center"/>
        </w:trPr>
        <w:tc>
          <w:tcPr>
            <w:tcW w:w="373" w:type="dxa"/>
          </w:tcPr>
          <w:p w14:paraId="6DC60A4D" w14:textId="639178B8" w:rsidR="00D7625B" w:rsidRDefault="00D7625B">
            <w:r>
              <w:t>3</w:t>
            </w:r>
          </w:p>
        </w:tc>
        <w:tc>
          <w:tcPr>
            <w:tcW w:w="8342" w:type="dxa"/>
          </w:tcPr>
          <w:p w14:paraId="29D4C202"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Trouble falling or staying asleep, or sleeping too much</w:t>
            </w:r>
          </w:p>
          <w:p w14:paraId="73F39C38" w14:textId="03FE9F74" w:rsidR="00E424F2" w:rsidRPr="00316322" w:rsidRDefault="00E424F2">
            <w:pPr>
              <w:rPr>
                <w:rFonts w:ascii="Arial" w:eastAsia="Times New Roman" w:hAnsi="Arial" w:cs="Arial"/>
                <w:color w:val="7030A0"/>
                <w:sz w:val="18"/>
                <w:szCs w:val="18"/>
                <w:lang w:eastAsia="en-GB"/>
              </w:rPr>
            </w:pPr>
            <w:r w:rsidRPr="00316322">
              <w:rPr>
                <w:rFonts w:ascii="Arial" w:eastAsia="Times New Roman" w:hAnsi="Arial" w:cs="Arial"/>
                <w:color w:val="7030A0"/>
                <w:sz w:val="18"/>
                <w:szCs w:val="18"/>
                <w:lang w:eastAsia="en-GB"/>
              </w:rPr>
              <w:t>A ile sun rara tabi a ile sun dara dara tabi orun a sun ju</w:t>
            </w:r>
          </w:p>
          <w:p w14:paraId="61862E0C" w14:textId="71210ECD" w:rsidR="00D7625B" w:rsidRDefault="00D7625B"/>
        </w:tc>
        <w:tc>
          <w:tcPr>
            <w:tcW w:w="730" w:type="dxa"/>
          </w:tcPr>
          <w:p w14:paraId="73A168C9" w14:textId="77777777" w:rsidR="00D7625B" w:rsidRDefault="00D7625B"/>
        </w:tc>
      </w:tr>
      <w:tr w:rsidR="00D7625B" w14:paraId="4715161F" w14:textId="77777777" w:rsidTr="00D7625B">
        <w:trPr>
          <w:jc w:val="center"/>
        </w:trPr>
        <w:tc>
          <w:tcPr>
            <w:tcW w:w="373" w:type="dxa"/>
          </w:tcPr>
          <w:p w14:paraId="10D24CE9" w14:textId="5ED1208E" w:rsidR="00D7625B" w:rsidRDefault="00D7625B">
            <w:r>
              <w:t>4</w:t>
            </w:r>
          </w:p>
        </w:tc>
        <w:tc>
          <w:tcPr>
            <w:tcW w:w="8342" w:type="dxa"/>
          </w:tcPr>
          <w:p w14:paraId="5B1A58AF"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Feeling tired or having little energy</w:t>
            </w:r>
          </w:p>
          <w:p w14:paraId="78247557" w14:textId="37B73CE3" w:rsidR="00E424F2" w:rsidRPr="00316322" w:rsidRDefault="00E424F2">
            <w:pPr>
              <w:rPr>
                <w:rFonts w:ascii="Arial" w:eastAsia="Times New Roman" w:hAnsi="Arial" w:cs="Arial"/>
                <w:color w:val="7030A0"/>
                <w:sz w:val="18"/>
                <w:szCs w:val="18"/>
                <w:lang w:eastAsia="en-GB"/>
              </w:rPr>
            </w:pPr>
            <w:r w:rsidRPr="00316322">
              <w:rPr>
                <w:rFonts w:ascii="Arial" w:eastAsia="Times New Roman" w:hAnsi="Arial" w:cs="Arial"/>
                <w:color w:val="7030A0"/>
                <w:sz w:val="18"/>
                <w:szCs w:val="18"/>
                <w:lang w:eastAsia="en-GB"/>
              </w:rPr>
              <w:t>A i ni okun at</w:t>
            </w:r>
            <w:r w:rsidR="00316322" w:rsidRPr="00316322">
              <w:rPr>
                <w:rFonts w:ascii="Arial" w:eastAsia="Times New Roman" w:hAnsi="Arial" w:cs="Arial"/>
                <w:color w:val="7030A0"/>
                <w:sz w:val="18"/>
                <w:szCs w:val="18"/>
                <w:lang w:eastAsia="en-GB"/>
              </w:rPr>
              <w:t>i</w:t>
            </w:r>
            <w:r w:rsidRPr="00316322">
              <w:rPr>
                <w:rFonts w:ascii="Arial" w:eastAsia="Times New Roman" w:hAnsi="Arial" w:cs="Arial"/>
                <w:color w:val="7030A0"/>
                <w:sz w:val="18"/>
                <w:szCs w:val="18"/>
                <w:lang w:eastAsia="en-GB"/>
              </w:rPr>
              <w:t xml:space="preserve"> agbara</w:t>
            </w:r>
          </w:p>
          <w:p w14:paraId="6EDD41E9" w14:textId="22CAFE39" w:rsidR="00D7625B" w:rsidRDefault="00D7625B"/>
        </w:tc>
        <w:tc>
          <w:tcPr>
            <w:tcW w:w="730" w:type="dxa"/>
          </w:tcPr>
          <w:p w14:paraId="39367B7C" w14:textId="77777777" w:rsidR="00D7625B" w:rsidRDefault="00D7625B"/>
        </w:tc>
      </w:tr>
      <w:tr w:rsidR="00D7625B" w14:paraId="6D515547" w14:textId="77777777" w:rsidTr="00D7625B">
        <w:trPr>
          <w:jc w:val="center"/>
        </w:trPr>
        <w:tc>
          <w:tcPr>
            <w:tcW w:w="373" w:type="dxa"/>
          </w:tcPr>
          <w:p w14:paraId="0EFE7802" w14:textId="17DACF24" w:rsidR="00D7625B" w:rsidRDefault="00D7625B">
            <w:r>
              <w:t>5</w:t>
            </w:r>
          </w:p>
        </w:tc>
        <w:tc>
          <w:tcPr>
            <w:tcW w:w="8342" w:type="dxa"/>
          </w:tcPr>
          <w:p w14:paraId="1F368C44"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Poor appetite or overeating</w:t>
            </w:r>
          </w:p>
          <w:p w14:paraId="534EA8E9" w14:textId="6F3FD749" w:rsidR="00D7625B" w:rsidRDefault="00E424F2" w:rsidP="00316322">
            <w:r w:rsidRPr="00316322">
              <w:rPr>
                <w:color w:val="7030A0"/>
              </w:rPr>
              <w:t xml:space="preserve">Ki Ounje ma wun </w:t>
            </w:r>
            <w:r w:rsidR="00316322" w:rsidRPr="00316322">
              <w:rPr>
                <w:color w:val="7030A0"/>
              </w:rPr>
              <w:t xml:space="preserve">eeyan </w:t>
            </w:r>
            <w:r w:rsidRPr="00316322">
              <w:rPr>
                <w:color w:val="7030A0"/>
              </w:rPr>
              <w:t>je</w:t>
            </w:r>
          </w:p>
        </w:tc>
        <w:tc>
          <w:tcPr>
            <w:tcW w:w="730" w:type="dxa"/>
          </w:tcPr>
          <w:p w14:paraId="0BB2D7BA" w14:textId="77777777" w:rsidR="00D7625B" w:rsidRDefault="00D7625B"/>
        </w:tc>
      </w:tr>
      <w:tr w:rsidR="00D7625B" w14:paraId="48C2FADD" w14:textId="77777777" w:rsidTr="00D7625B">
        <w:trPr>
          <w:jc w:val="center"/>
        </w:trPr>
        <w:tc>
          <w:tcPr>
            <w:tcW w:w="373" w:type="dxa"/>
          </w:tcPr>
          <w:p w14:paraId="644187C4" w14:textId="40494C9A" w:rsidR="00D7625B" w:rsidRDefault="00D7625B">
            <w:r>
              <w:t>6</w:t>
            </w:r>
          </w:p>
        </w:tc>
        <w:tc>
          <w:tcPr>
            <w:tcW w:w="8342" w:type="dxa"/>
          </w:tcPr>
          <w:p w14:paraId="63BD6463"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Feeling bad about yourself — or that you are a failure or have let yourself or your family down</w:t>
            </w:r>
          </w:p>
          <w:p w14:paraId="41025786" w14:textId="1513FC54" w:rsidR="00D7625B" w:rsidRDefault="00E424F2" w:rsidP="00E424F2">
            <w:r w:rsidRPr="00316322">
              <w:rPr>
                <w:color w:val="7030A0"/>
              </w:rPr>
              <w:t>Ero okan pe e ti toshi, tabi e ti ja awon eniyan ku le, tabi  e ti ja ara yin kule</w:t>
            </w:r>
          </w:p>
        </w:tc>
        <w:tc>
          <w:tcPr>
            <w:tcW w:w="730" w:type="dxa"/>
          </w:tcPr>
          <w:p w14:paraId="11E48A0C" w14:textId="77777777" w:rsidR="00D7625B" w:rsidRDefault="00D7625B"/>
        </w:tc>
      </w:tr>
      <w:tr w:rsidR="00D7625B" w14:paraId="46350F93" w14:textId="77777777" w:rsidTr="00D7625B">
        <w:trPr>
          <w:jc w:val="center"/>
        </w:trPr>
        <w:tc>
          <w:tcPr>
            <w:tcW w:w="373" w:type="dxa"/>
          </w:tcPr>
          <w:p w14:paraId="7B1EC57A" w14:textId="570C9672" w:rsidR="00D7625B" w:rsidRDefault="00D7625B">
            <w:r>
              <w:t>7</w:t>
            </w:r>
          </w:p>
        </w:tc>
        <w:tc>
          <w:tcPr>
            <w:tcW w:w="8342" w:type="dxa"/>
          </w:tcPr>
          <w:p w14:paraId="507C3355"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Trouble concentrating on things, such as reading the newspaper or watching television</w:t>
            </w:r>
          </w:p>
          <w:p w14:paraId="3AC3F0AB" w14:textId="59A861BF" w:rsidR="00E424F2" w:rsidRPr="00316322" w:rsidRDefault="00E424F2">
            <w:pPr>
              <w:rPr>
                <w:rFonts w:ascii="Arial" w:eastAsia="Times New Roman" w:hAnsi="Arial" w:cs="Arial"/>
                <w:color w:val="7030A0"/>
                <w:sz w:val="18"/>
                <w:szCs w:val="18"/>
                <w:lang w:eastAsia="en-GB"/>
              </w:rPr>
            </w:pPr>
            <w:r w:rsidRPr="00316322">
              <w:rPr>
                <w:rFonts w:ascii="Arial" w:eastAsia="Times New Roman" w:hAnsi="Arial" w:cs="Arial"/>
                <w:color w:val="7030A0"/>
                <w:sz w:val="18"/>
                <w:szCs w:val="18"/>
                <w:lang w:eastAsia="en-GB"/>
              </w:rPr>
              <w:t>Ki okan yin ma pa po si oju kan</w:t>
            </w:r>
          </w:p>
          <w:p w14:paraId="668AC750" w14:textId="73C10F7D" w:rsidR="00D7625B" w:rsidRDefault="00D7625B"/>
        </w:tc>
        <w:tc>
          <w:tcPr>
            <w:tcW w:w="730" w:type="dxa"/>
          </w:tcPr>
          <w:p w14:paraId="750D3AC6" w14:textId="77777777" w:rsidR="00D7625B" w:rsidRDefault="00D7625B"/>
        </w:tc>
      </w:tr>
      <w:tr w:rsidR="00D7625B" w14:paraId="74775607" w14:textId="77777777" w:rsidTr="00D7625B">
        <w:trPr>
          <w:jc w:val="center"/>
        </w:trPr>
        <w:tc>
          <w:tcPr>
            <w:tcW w:w="373" w:type="dxa"/>
          </w:tcPr>
          <w:p w14:paraId="1E50DF3E" w14:textId="71EBDDD0" w:rsidR="00D7625B" w:rsidRDefault="00D7625B">
            <w:r>
              <w:t>8</w:t>
            </w:r>
          </w:p>
        </w:tc>
        <w:tc>
          <w:tcPr>
            <w:tcW w:w="8342" w:type="dxa"/>
          </w:tcPr>
          <w:p w14:paraId="313BDDFF"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Moving or speaking so slowly that other people could have noticed?  Or the opposite — being so fidgety or restless that you have been moving around a lot more than usual</w:t>
            </w:r>
          </w:p>
          <w:p w14:paraId="2BBAB46E" w14:textId="77777777" w:rsidR="00D7625B" w:rsidRDefault="00D7625B"/>
          <w:p w14:paraId="1F910A98" w14:textId="62BD5C51" w:rsidR="00E424F2" w:rsidRDefault="00E424F2" w:rsidP="00316322">
            <w:r w:rsidRPr="00316322">
              <w:rPr>
                <w:color w:val="7030A0"/>
              </w:rPr>
              <w:t>Ki ohun yin ma ja geeere tabi</w:t>
            </w:r>
            <w:r w:rsidR="00316322">
              <w:rPr>
                <w:color w:val="7030A0"/>
              </w:rPr>
              <w:t xml:space="preserve"> ni ida keji - </w:t>
            </w:r>
            <w:r w:rsidRPr="00316322">
              <w:rPr>
                <w:color w:val="7030A0"/>
              </w:rPr>
              <w:t xml:space="preserve">ki e ma le soro soke tabi ki ara yin ma bale </w:t>
            </w:r>
          </w:p>
        </w:tc>
        <w:tc>
          <w:tcPr>
            <w:tcW w:w="730" w:type="dxa"/>
          </w:tcPr>
          <w:p w14:paraId="1A501E1F" w14:textId="77777777" w:rsidR="00D7625B" w:rsidRDefault="00D7625B"/>
        </w:tc>
      </w:tr>
      <w:tr w:rsidR="00D7625B" w14:paraId="3D75F95B" w14:textId="77777777" w:rsidTr="00D7625B">
        <w:trPr>
          <w:jc w:val="center"/>
        </w:trPr>
        <w:tc>
          <w:tcPr>
            <w:tcW w:w="373" w:type="dxa"/>
          </w:tcPr>
          <w:p w14:paraId="4A011B03" w14:textId="00A978E4" w:rsidR="00D7625B" w:rsidRDefault="00D7625B">
            <w:r>
              <w:t>9</w:t>
            </w:r>
          </w:p>
        </w:tc>
        <w:tc>
          <w:tcPr>
            <w:tcW w:w="8342" w:type="dxa"/>
          </w:tcPr>
          <w:p w14:paraId="4EC52886"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Thoughts that you would be better off dead or of hurting yourself in some way</w:t>
            </w:r>
          </w:p>
          <w:p w14:paraId="20E429D4" w14:textId="77777777" w:rsidR="00E424F2" w:rsidRDefault="00E424F2">
            <w:pPr>
              <w:rPr>
                <w:rFonts w:ascii="Arial" w:eastAsia="Times New Roman" w:hAnsi="Arial" w:cs="Arial"/>
                <w:sz w:val="18"/>
                <w:szCs w:val="18"/>
                <w:lang w:eastAsia="en-GB"/>
              </w:rPr>
            </w:pPr>
          </w:p>
          <w:p w14:paraId="58B91E4B" w14:textId="158B799A" w:rsidR="00E424F2" w:rsidRPr="00316322" w:rsidRDefault="00E424F2">
            <w:pPr>
              <w:rPr>
                <w:rFonts w:ascii="Arial" w:eastAsia="Times New Roman" w:hAnsi="Arial" w:cs="Arial"/>
                <w:color w:val="7030A0"/>
                <w:sz w:val="18"/>
                <w:szCs w:val="18"/>
                <w:lang w:eastAsia="en-GB"/>
              </w:rPr>
            </w:pPr>
            <w:r w:rsidRPr="00316322">
              <w:rPr>
                <w:rFonts w:ascii="Arial" w:eastAsia="Times New Roman" w:hAnsi="Arial" w:cs="Arial"/>
                <w:color w:val="7030A0"/>
                <w:sz w:val="18"/>
                <w:szCs w:val="18"/>
                <w:lang w:eastAsia="en-GB"/>
              </w:rPr>
              <w:t>Ironu pi pa okun so, tabi pe iku ya ju esin lo</w:t>
            </w:r>
            <w:r w:rsidR="00316322">
              <w:rPr>
                <w:rFonts w:ascii="Arial" w:eastAsia="Times New Roman" w:hAnsi="Arial" w:cs="Arial"/>
                <w:color w:val="7030A0"/>
                <w:sz w:val="18"/>
                <w:szCs w:val="18"/>
                <w:lang w:eastAsia="en-GB"/>
              </w:rPr>
              <w:t>, tabi pe fe se oun kan lati se ara yin lese</w:t>
            </w:r>
          </w:p>
          <w:p w14:paraId="27761C88" w14:textId="60C05D38" w:rsidR="00D7625B" w:rsidRDefault="00D7625B"/>
        </w:tc>
        <w:tc>
          <w:tcPr>
            <w:tcW w:w="730" w:type="dxa"/>
          </w:tcPr>
          <w:p w14:paraId="79314A18" w14:textId="77777777" w:rsidR="00D7625B" w:rsidRDefault="00D7625B"/>
        </w:tc>
      </w:tr>
    </w:tbl>
    <w:p w14:paraId="0D1A4793" w14:textId="33058B1B" w:rsidR="00D7625B" w:rsidRPr="00D7625B" w:rsidRDefault="00097FF5" w:rsidP="00D7625B">
      <w:pPr>
        <w:spacing w:after="80" w:line="240" w:lineRule="auto"/>
        <w:jc w:val="both"/>
        <w:rPr>
          <w:rFonts w:ascii="Arial" w:eastAsia="Times New Roman" w:hAnsi="Arial" w:cs="Arial"/>
          <w:bCs/>
          <w:sz w:val="18"/>
          <w:szCs w:val="18"/>
          <w:lang w:eastAsia="en-GB"/>
        </w:rPr>
      </w:pPr>
      <w:r>
        <w:rPr>
          <w:rFonts w:ascii="Arial" w:eastAsia="Times New Roman" w:hAnsi="Arial" w:cs="Arial"/>
          <w:b/>
          <w:sz w:val="24"/>
          <w:szCs w:val="24"/>
          <w:lang w:eastAsia="en-GB"/>
        </w:rPr>
        <w:br/>
      </w:r>
      <w:r w:rsidR="00060DA9">
        <w:rPr>
          <w:rFonts w:ascii="Arial" w:eastAsia="Times New Roman" w:hAnsi="Arial" w:cs="Arial"/>
          <w:b/>
          <w:sz w:val="24"/>
          <w:szCs w:val="24"/>
          <w:lang w:eastAsia="en-GB"/>
        </w:rPr>
        <w:t xml:space="preserve">B) </w:t>
      </w:r>
      <w:r w:rsidR="000A0158" w:rsidRPr="000A0158">
        <w:rPr>
          <w:rFonts w:ascii="Arial" w:eastAsia="Times New Roman" w:hAnsi="Arial" w:cs="Arial"/>
          <w:b/>
          <w:sz w:val="24"/>
          <w:szCs w:val="24"/>
          <w:lang w:eastAsia="en-GB"/>
        </w:rPr>
        <w:t>GAD-7</w:t>
      </w:r>
      <w:r w:rsidR="00593161">
        <w:rPr>
          <w:rFonts w:ascii="Arial" w:eastAsia="Times New Roman" w:hAnsi="Arial" w:cs="Arial"/>
          <w:b/>
          <w:sz w:val="24"/>
          <w:szCs w:val="24"/>
          <w:lang w:eastAsia="en-GB"/>
        </w:rPr>
        <w:t xml:space="preserve"> </w:t>
      </w:r>
      <w:r w:rsidR="00D7625B">
        <w:rPr>
          <w:rFonts w:ascii="Arial" w:eastAsia="Times New Roman" w:hAnsi="Arial" w:cs="Arial"/>
          <w:bCs/>
          <w:sz w:val="18"/>
          <w:szCs w:val="18"/>
          <w:lang w:eastAsia="en-GB"/>
        </w:rPr>
        <w:t>Using the following scale a</w:t>
      </w:r>
      <w:r w:rsidR="00D7625B" w:rsidRPr="00D7625B">
        <w:rPr>
          <w:rFonts w:ascii="Arial" w:eastAsia="Times New Roman" w:hAnsi="Arial" w:cs="Arial"/>
          <w:bCs/>
          <w:sz w:val="18"/>
          <w:szCs w:val="18"/>
          <w:lang w:eastAsia="en-GB"/>
        </w:rPr>
        <w:t>nswer each question by inserting the relevant number at the end</w:t>
      </w:r>
    </w:p>
    <w:p w14:paraId="44387EAF" w14:textId="7A870D0A" w:rsidR="00D7625B" w:rsidRPr="00593161" w:rsidRDefault="00D7625B" w:rsidP="00593161">
      <w:pPr>
        <w:pStyle w:val="ListParagraph"/>
        <w:numPr>
          <w:ilvl w:val="0"/>
          <w:numId w:val="2"/>
        </w:numPr>
        <w:spacing w:after="80" w:line="240" w:lineRule="auto"/>
        <w:jc w:val="both"/>
        <w:rPr>
          <w:rFonts w:ascii="Arial" w:eastAsia="Times New Roman" w:hAnsi="Arial" w:cs="Arial"/>
          <w:bCs/>
          <w:sz w:val="18"/>
          <w:szCs w:val="18"/>
          <w:lang w:eastAsia="en-GB"/>
        </w:rPr>
      </w:pPr>
      <w:r w:rsidRPr="00593161">
        <w:rPr>
          <w:rFonts w:ascii="Arial" w:eastAsia="Times New Roman" w:hAnsi="Arial" w:cs="Arial"/>
          <w:bCs/>
          <w:sz w:val="18"/>
          <w:szCs w:val="18"/>
          <w:lang w:eastAsia="en-GB"/>
        </w:rPr>
        <w:t>0 = Not at all</w:t>
      </w:r>
    </w:p>
    <w:p w14:paraId="4660E6D3" w14:textId="31A55ECC" w:rsidR="00D7625B" w:rsidRPr="00593161" w:rsidRDefault="00D7625B" w:rsidP="00593161">
      <w:pPr>
        <w:pStyle w:val="ListParagraph"/>
        <w:numPr>
          <w:ilvl w:val="0"/>
          <w:numId w:val="2"/>
        </w:numPr>
        <w:spacing w:after="80" w:line="240" w:lineRule="auto"/>
        <w:jc w:val="both"/>
        <w:rPr>
          <w:rFonts w:ascii="Arial" w:eastAsia="Times New Roman" w:hAnsi="Arial" w:cs="Arial"/>
          <w:bCs/>
          <w:sz w:val="18"/>
          <w:szCs w:val="18"/>
          <w:lang w:eastAsia="en-GB"/>
        </w:rPr>
      </w:pPr>
      <w:r w:rsidRPr="00593161">
        <w:rPr>
          <w:rFonts w:ascii="Arial" w:eastAsia="Times New Roman" w:hAnsi="Arial" w:cs="Arial"/>
          <w:bCs/>
          <w:sz w:val="18"/>
          <w:szCs w:val="18"/>
          <w:lang w:eastAsia="en-GB"/>
        </w:rPr>
        <w:t>1 = Several Days</w:t>
      </w:r>
    </w:p>
    <w:p w14:paraId="0E841209" w14:textId="1F4C867F" w:rsidR="00D7625B" w:rsidRPr="00593161" w:rsidRDefault="00D7625B" w:rsidP="00593161">
      <w:pPr>
        <w:pStyle w:val="ListParagraph"/>
        <w:numPr>
          <w:ilvl w:val="0"/>
          <w:numId w:val="2"/>
        </w:numPr>
        <w:spacing w:after="80" w:line="240" w:lineRule="auto"/>
        <w:jc w:val="both"/>
        <w:rPr>
          <w:rFonts w:ascii="Arial" w:eastAsia="Times New Roman" w:hAnsi="Arial" w:cs="Arial"/>
          <w:bCs/>
          <w:sz w:val="18"/>
          <w:szCs w:val="18"/>
          <w:lang w:eastAsia="en-GB"/>
        </w:rPr>
      </w:pPr>
      <w:r w:rsidRPr="00593161">
        <w:rPr>
          <w:rFonts w:ascii="Arial" w:eastAsia="Times New Roman" w:hAnsi="Arial" w:cs="Arial"/>
          <w:bCs/>
          <w:sz w:val="18"/>
          <w:szCs w:val="18"/>
          <w:lang w:eastAsia="en-GB"/>
        </w:rPr>
        <w:t xml:space="preserve">2 = more than half the days </w:t>
      </w:r>
    </w:p>
    <w:p w14:paraId="3BF4D16F" w14:textId="3722E133" w:rsidR="000A0158" w:rsidRPr="00593161" w:rsidRDefault="00D7625B" w:rsidP="00593161">
      <w:pPr>
        <w:pStyle w:val="ListParagraph"/>
        <w:numPr>
          <w:ilvl w:val="0"/>
          <w:numId w:val="2"/>
        </w:numPr>
        <w:spacing w:after="80" w:line="240" w:lineRule="auto"/>
        <w:jc w:val="both"/>
        <w:rPr>
          <w:rFonts w:ascii="Arial" w:eastAsia="Times New Roman" w:hAnsi="Arial" w:cs="Arial"/>
          <w:bCs/>
          <w:sz w:val="18"/>
          <w:szCs w:val="18"/>
          <w:lang w:eastAsia="en-GB"/>
        </w:rPr>
      </w:pPr>
      <w:r w:rsidRPr="00593161">
        <w:rPr>
          <w:rFonts w:ascii="Arial" w:eastAsia="Times New Roman" w:hAnsi="Arial" w:cs="Arial"/>
          <w:bCs/>
          <w:sz w:val="18"/>
          <w:szCs w:val="18"/>
          <w:lang w:eastAsia="en-GB"/>
        </w:rPr>
        <w:t>3 = nearly every day</w:t>
      </w:r>
    </w:p>
    <w:tbl>
      <w:tblPr>
        <w:tblStyle w:val="TableGrid"/>
        <w:tblW w:w="9498" w:type="dxa"/>
        <w:tblInd w:w="-176" w:type="dxa"/>
        <w:tblLook w:val="04A0" w:firstRow="1" w:lastRow="0" w:firstColumn="1" w:lastColumn="0" w:noHBand="0" w:noVBand="1"/>
      </w:tblPr>
      <w:tblGrid>
        <w:gridCol w:w="426"/>
        <w:gridCol w:w="8363"/>
        <w:gridCol w:w="709"/>
      </w:tblGrid>
      <w:tr w:rsidR="00D7625B" w14:paraId="0010E850" w14:textId="77777777" w:rsidTr="00D7625B">
        <w:tc>
          <w:tcPr>
            <w:tcW w:w="8789" w:type="dxa"/>
            <w:gridSpan w:val="2"/>
          </w:tcPr>
          <w:p w14:paraId="228B43E6" w14:textId="5682686E" w:rsidR="00D7625B" w:rsidRPr="00097FF5" w:rsidRDefault="00D7625B" w:rsidP="00097FF5">
            <w:pPr>
              <w:spacing w:after="80"/>
              <w:jc w:val="both"/>
              <w:rPr>
                <w:rFonts w:ascii="Arial" w:eastAsia="Times New Roman" w:hAnsi="Arial" w:cs="Arial"/>
                <w:b/>
                <w:lang w:eastAsia="en-GB"/>
              </w:rPr>
            </w:pPr>
            <w:r w:rsidRPr="000A0158">
              <w:rPr>
                <w:rFonts w:ascii="Arial" w:eastAsia="Times New Roman" w:hAnsi="Arial" w:cs="Arial"/>
                <w:lang w:eastAsia="en-GB"/>
              </w:rPr>
              <w:t xml:space="preserve">Over the </w:t>
            </w:r>
            <w:r w:rsidRPr="000A0158">
              <w:rPr>
                <w:rFonts w:ascii="Arial" w:eastAsia="Times New Roman" w:hAnsi="Arial" w:cs="Arial"/>
                <w:u w:val="single"/>
                <w:lang w:eastAsia="en-GB"/>
              </w:rPr>
              <w:t>last 2 weeks</w:t>
            </w:r>
            <w:r w:rsidRPr="000A0158">
              <w:rPr>
                <w:rFonts w:ascii="Arial" w:eastAsia="Times New Roman" w:hAnsi="Arial" w:cs="Arial"/>
                <w:lang w:eastAsia="en-GB"/>
              </w:rPr>
              <w:t>, how often have you been</w:t>
            </w:r>
            <w:r w:rsidRPr="000A0158">
              <w:rPr>
                <w:rFonts w:ascii="Arial" w:eastAsia="Times New Roman" w:hAnsi="Arial" w:cs="Arial"/>
                <w:b/>
                <w:lang w:eastAsia="en-GB"/>
              </w:rPr>
              <w:t xml:space="preserve"> bothered </w:t>
            </w:r>
            <w:r w:rsidRPr="000A0158">
              <w:rPr>
                <w:rFonts w:ascii="Arial" w:eastAsia="Times New Roman" w:hAnsi="Arial" w:cs="Arial"/>
                <w:lang w:eastAsia="en-GB"/>
              </w:rPr>
              <w:t>by any of the following problems?</w:t>
            </w:r>
          </w:p>
        </w:tc>
        <w:tc>
          <w:tcPr>
            <w:tcW w:w="709" w:type="dxa"/>
          </w:tcPr>
          <w:p w14:paraId="53B885B3" w14:textId="3D790D5D" w:rsidR="00D7625B" w:rsidRDefault="00D7625B" w:rsidP="00097FF5">
            <w:pPr>
              <w:spacing w:after="80"/>
              <w:jc w:val="center"/>
              <w:rPr>
                <w:rFonts w:ascii="Arial" w:eastAsia="Times New Roman" w:hAnsi="Arial" w:cs="Arial"/>
                <w:b/>
                <w:sz w:val="18"/>
                <w:szCs w:val="18"/>
                <w:lang w:eastAsia="en-GB"/>
              </w:rPr>
            </w:pPr>
            <w:r>
              <w:rPr>
                <w:rFonts w:ascii="Arial" w:hAnsi="Arial" w:cs="Arial"/>
                <w:sz w:val="18"/>
                <w:szCs w:val="18"/>
              </w:rPr>
              <w:br/>
            </w:r>
            <w:r>
              <w:rPr>
                <w:rFonts w:ascii="Arial" w:hAnsi="Arial" w:cs="Arial"/>
                <w:sz w:val="18"/>
                <w:szCs w:val="18"/>
              </w:rPr>
              <w:br/>
            </w:r>
            <w:r>
              <w:rPr>
                <w:rFonts w:ascii="Arial" w:hAnsi="Arial" w:cs="Arial"/>
                <w:sz w:val="18"/>
                <w:szCs w:val="18"/>
              </w:rPr>
              <w:br/>
            </w:r>
          </w:p>
        </w:tc>
      </w:tr>
      <w:tr w:rsidR="00D7625B" w14:paraId="58FDA436" w14:textId="77777777" w:rsidTr="00D7625B">
        <w:tc>
          <w:tcPr>
            <w:tcW w:w="426" w:type="dxa"/>
          </w:tcPr>
          <w:p w14:paraId="23AD04D4" w14:textId="22F5B08C"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1</w:t>
            </w:r>
          </w:p>
        </w:tc>
        <w:tc>
          <w:tcPr>
            <w:tcW w:w="8363" w:type="dxa"/>
          </w:tcPr>
          <w:p w14:paraId="657EEA65"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Feeling nervous, anxious or on edge</w:t>
            </w:r>
          </w:p>
          <w:p w14:paraId="6DE6B188" w14:textId="315FC479" w:rsidR="00E424F2" w:rsidRPr="00316322" w:rsidRDefault="00C80279" w:rsidP="000A0158">
            <w:pPr>
              <w:spacing w:after="80"/>
              <w:jc w:val="both"/>
              <w:rPr>
                <w:rFonts w:ascii="Arial" w:eastAsia="Times New Roman" w:hAnsi="Arial" w:cs="Arial"/>
                <w:color w:val="7030A0"/>
                <w:sz w:val="18"/>
                <w:szCs w:val="18"/>
                <w:lang w:eastAsia="en-GB"/>
              </w:rPr>
            </w:pPr>
            <w:r>
              <w:rPr>
                <w:rFonts w:ascii="Arial" w:eastAsia="Times New Roman" w:hAnsi="Arial" w:cs="Arial"/>
                <w:color w:val="7030A0"/>
                <w:sz w:val="18"/>
                <w:szCs w:val="18"/>
                <w:lang w:eastAsia="en-GB"/>
              </w:rPr>
              <w:t xml:space="preserve">Ipaya </w:t>
            </w:r>
            <w:r w:rsidR="00E424F2" w:rsidRPr="00316322">
              <w:rPr>
                <w:rFonts w:ascii="Arial" w:eastAsia="Times New Roman" w:hAnsi="Arial" w:cs="Arial"/>
                <w:color w:val="7030A0"/>
                <w:sz w:val="18"/>
                <w:szCs w:val="18"/>
                <w:lang w:eastAsia="en-GB"/>
              </w:rPr>
              <w:t xml:space="preserve">tabi </w:t>
            </w:r>
            <w:r w:rsidR="007D1A68" w:rsidRPr="00316322">
              <w:rPr>
                <w:rFonts w:ascii="Arial" w:eastAsia="Times New Roman" w:hAnsi="Arial" w:cs="Arial"/>
                <w:color w:val="7030A0"/>
                <w:sz w:val="18"/>
                <w:szCs w:val="18"/>
                <w:lang w:eastAsia="en-GB"/>
              </w:rPr>
              <w:t>ai le fi ara bale</w:t>
            </w:r>
          </w:p>
          <w:p w14:paraId="3F9F0299" w14:textId="19EAF327" w:rsidR="00D7625B" w:rsidRDefault="00D7625B" w:rsidP="000A0158">
            <w:pPr>
              <w:spacing w:after="80"/>
              <w:jc w:val="both"/>
              <w:rPr>
                <w:rFonts w:ascii="Arial" w:eastAsia="Times New Roman" w:hAnsi="Arial" w:cs="Arial"/>
                <w:b/>
                <w:sz w:val="18"/>
                <w:szCs w:val="18"/>
                <w:lang w:eastAsia="en-GB"/>
              </w:rPr>
            </w:pPr>
          </w:p>
        </w:tc>
        <w:tc>
          <w:tcPr>
            <w:tcW w:w="709" w:type="dxa"/>
          </w:tcPr>
          <w:p w14:paraId="523376EE" w14:textId="77777777" w:rsidR="00D7625B" w:rsidRDefault="00D7625B" w:rsidP="000A0158">
            <w:pPr>
              <w:spacing w:after="80"/>
              <w:jc w:val="both"/>
              <w:rPr>
                <w:rFonts w:ascii="Arial" w:eastAsia="Times New Roman" w:hAnsi="Arial" w:cs="Arial"/>
                <w:b/>
                <w:sz w:val="18"/>
                <w:szCs w:val="18"/>
                <w:lang w:eastAsia="en-GB"/>
              </w:rPr>
            </w:pPr>
          </w:p>
        </w:tc>
      </w:tr>
      <w:tr w:rsidR="00D7625B" w14:paraId="25A3BD96" w14:textId="77777777" w:rsidTr="00D7625B">
        <w:tc>
          <w:tcPr>
            <w:tcW w:w="426" w:type="dxa"/>
          </w:tcPr>
          <w:p w14:paraId="15917F17" w14:textId="4682A168"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2</w:t>
            </w:r>
          </w:p>
        </w:tc>
        <w:tc>
          <w:tcPr>
            <w:tcW w:w="8363" w:type="dxa"/>
          </w:tcPr>
          <w:p w14:paraId="1737E0C5"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Not being able to stop or control worrying</w:t>
            </w:r>
          </w:p>
          <w:p w14:paraId="09C5562C" w14:textId="399550DF" w:rsidR="00D7625B" w:rsidRPr="00C80279" w:rsidRDefault="007D1A68" w:rsidP="000A0158">
            <w:pPr>
              <w:spacing w:after="80"/>
              <w:jc w:val="both"/>
              <w:rPr>
                <w:rFonts w:ascii="Arial" w:eastAsia="Times New Roman" w:hAnsi="Arial" w:cs="Arial"/>
                <w:sz w:val="18"/>
                <w:szCs w:val="18"/>
                <w:lang w:eastAsia="en-GB"/>
              </w:rPr>
            </w:pPr>
            <w:r w:rsidRPr="00C80279">
              <w:rPr>
                <w:rFonts w:ascii="Arial" w:eastAsia="Times New Roman" w:hAnsi="Arial" w:cs="Arial"/>
                <w:color w:val="7030A0"/>
                <w:sz w:val="18"/>
                <w:szCs w:val="18"/>
                <w:lang w:eastAsia="en-GB"/>
              </w:rPr>
              <w:t>Ki e ma le dekun ri ro nu</w:t>
            </w:r>
          </w:p>
        </w:tc>
        <w:tc>
          <w:tcPr>
            <w:tcW w:w="709" w:type="dxa"/>
          </w:tcPr>
          <w:p w14:paraId="72878E07" w14:textId="77777777" w:rsidR="00D7625B" w:rsidRDefault="00D7625B" w:rsidP="000A0158">
            <w:pPr>
              <w:spacing w:after="80"/>
              <w:jc w:val="both"/>
              <w:rPr>
                <w:rFonts w:ascii="Arial" w:eastAsia="Times New Roman" w:hAnsi="Arial" w:cs="Arial"/>
                <w:b/>
                <w:sz w:val="18"/>
                <w:szCs w:val="18"/>
                <w:lang w:eastAsia="en-GB"/>
              </w:rPr>
            </w:pPr>
          </w:p>
        </w:tc>
      </w:tr>
      <w:tr w:rsidR="00D7625B" w14:paraId="1680DA15" w14:textId="77777777" w:rsidTr="00D7625B">
        <w:tc>
          <w:tcPr>
            <w:tcW w:w="426" w:type="dxa"/>
          </w:tcPr>
          <w:p w14:paraId="15ACE07D" w14:textId="1C76F59D"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3</w:t>
            </w:r>
          </w:p>
        </w:tc>
        <w:tc>
          <w:tcPr>
            <w:tcW w:w="8363" w:type="dxa"/>
          </w:tcPr>
          <w:p w14:paraId="57E95A60"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Worrying too much about different things</w:t>
            </w:r>
          </w:p>
          <w:p w14:paraId="242CC958" w14:textId="63004230" w:rsidR="00D7625B" w:rsidRPr="00C80279" w:rsidRDefault="007D1A68" w:rsidP="000A0158">
            <w:pPr>
              <w:spacing w:after="80"/>
              <w:jc w:val="both"/>
              <w:rPr>
                <w:rFonts w:ascii="Arial" w:eastAsia="Times New Roman" w:hAnsi="Arial" w:cs="Arial"/>
                <w:sz w:val="18"/>
                <w:szCs w:val="18"/>
                <w:lang w:eastAsia="en-GB"/>
              </w:rPr>
            </w:pPr>
            <w:r w:rsidRPr="00C80279">
              <w:rPr>
                <w:rFonts w:ascii="Arial" w:eastAsia="Times New Roman" w:hAnsi="Arial" w:cs="Arial"/>
                <w:color w:val="7030A0"/>
                <w:sz w:val="18"/>
                <w:szCs w:val="18"/>
                <w:lang w:eastAsia="en-GB"/>
              </w:rPr>
              <w:t>Ri ro inu ni gbogbo igba</w:t>
            </w:r>
          </w:p>
        </w:tc>
        <w:tc>
          <w:tcPr>
            <w:tcW w:w="709" w:type="dxa"/>
          </w:tcPr>
          <w:p w14:paraId="6534F5B4" w14:textId="77777777" w:rsidR="00D7625B" w:rsidRDefault="00D7625B" w:rsidP="000A0158">
            <w:pPr>
              <w:spacing w:after="80"/>
              <w:jc w:val="both"/>
              <w:rPr>
                <w:rFonts w:ascii="Arial" w:eastAsia="Times New Roman" w:hAnsi="Arial" w:cs="Arial"/>
                <w:b/>
                <w:sz w:val="18"/>
                <w:szCs w:val="18"/>
                <w:lang w:eastAsia="en-GB"/>
              </w:rPr>
            </w:pPr>
          </w:p>
        </w:tc>
      </w:tr>
      <w:tr w:rsidR="00D7625B" w14:paraId="7F4F3AFC" w14:textId="77777777" w:rsidTr="00D7625B">
        <w:tc>
          <w:tcPr>
            <w:tcW w:w="426" w:type="dxa"/>
          </w:tcPr>
          <w:p w14:paraId="683B20FB" w14:textId="1AB951EB"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lastRenderedPageBreak/>
              <w:t>4</w:t>
            </w:r>
          </w:p>
        </w:tc>
        <w:tc>
          <w:tcPr>
            <w:tcW w:w="8363" w:type="dxa"/>
          </w:tcPr>
          <w:p w14:paraId="74C69B52"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Trouble relaxing</w:t>
            </w:r>
          </w:p>
          <w:p w14:paraId="3F6D36B8" w14:textId="420D7B3A" w:rsidR="00D7625B" w:rsidRPr="00C80279" w:rsidRDefault="007D1A68" w:rsidP="00C80279">
            <w:pPr>
              <w:spacing w:after="80"/>
              <w:jc w:val="both"/>
              <w:rPr>
                <w:rFonts w:ascii="Arial" w:eastAsia="Times New Roman" w:hAnsi="Arial" w:cs="Arial"/>
                <w:sz w:val="18"/>
                <w:szCs w:val="18"/>
                <w:lang w:eastAsia="en-GB"/>
              </w:rPr>
            </w:pPr>
            <w:r w:rsidRPr="00C80279">
              <w:rPr>
                <w:rFonts w:ascii="Arial" w:eastAsia="Times New Roman" w:hAnsi="Arial" w:cs="Arial"/>
                <w:color w:val="7030A0"/>
                <w:sz w:val="18"/>
                <w:szCs w:val="18"/>
                <w:lang w:eastAsia="en-GB"/>
              </w:rPr>
              <w:t xml:space="preserve">Ki e ma le </w:t>
            </w:r>
            <w:r w:rsidR="00C80279">
              <w:rPr>
                <w:rFonts w:ascii="Arial" w:eastAsia="Times New Roman" w:hAnsi="Arial" w:cs="Arial"/>
                <w:color w:val="7030A0"/>
                <w:sz w:val="18"/>
                <w:szCs w:val="18"/>
                <w:lang w:eastAsia="en-GB"/>
              </w:rPr>
              <w:t xml:space="preserve">fi ara bale se </w:t>
            </w:r>
            <w:r w:rsidRPr="00C80279">
              <w:rPr>
                <w:rFonts w:ascii="Arial" w:eastAsia="Times New Roman" w:hAnsi="Arial" w:cs="Arial"/>
                <w:color w:val="7030A0"/>
                <w:sz w:val="18"/>
                <w:szCs w:val="18"/>
                <w:lang w:eastAsia="en-GB"/>
              </w:rPr>
              <w:t>faaji</w:t>
            </w:r>
          </w:p>
        </w:tc>
        <w:tc>
          <w:tcPr>
            <w:tcW w:w="709" w:type="dxa"/>
          </w:tcPr>
          <w:p w14:paraId="5BD8FC25" w14:textId="77777777" w:rsidR="00D7625B" w:rsidRDefault="00D7625B" w:rsidP="000A0158">
            <w:pPr>
              <w:spacing w:after="80"/>
              <w:jc w:val="both"/>
              <w:rPr>
                <w:rFonts w:ascii="Arial" w:eastAsia="Times New Roman" w:hAnsi="Arial" w:cs="Arial"/>
                <w:b/>
                <w:sz w:val="18"/>
                <w:szCs w:val="18"/>
                <w:lang w:eastAsia="en-GB"/>
              </w:rPr>
            </w:pPr>
          </w:p>
        </w:tc>
      </w:tr>
      <w:tr w:rsidR="00D7625B" w14:paraId="7B07FE6A" w14:textId="77777777" w:rsidTr="00D7625B">
        <w:tc>
          <w:tcPr>
            <w:tcW w:w="426" w:type="dxa"/>
          </w:tcPr>
          <w:p w14:paraId="1D96C02C" w14:textId="52885B98"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5</w:t>
            </w:r>
          </w:p>
        </w:tc>
        <w:tc>
          <w:tcPr>
            <w:tcW w:w="8363" w:type="dxa"/>
          </w:tcPr>
          <w:p w14:paraId="25EE042F"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Being so restless that it is hard to sit still</w:t>
            </w:r>
          </w:p>
          <w:p w14:paraId="30DBE62B" w14:textId="1A3D43BA" w:rsidR="007D1A68" w:rsidRPr="00C80279" w:rsidRDefault="007D1A68" w:rsidP="000A0158">
            <w:pPr>
              <w:spacing w:after="80"/>
              <w:jc w:val="both"/>
              <w:rPr>
                <w:rFonts w:ascii="Arial" w:eastAsia="Times New Roman" w:hAnsi="Arial" w:cs="Arial"/>
                <w:color w:val="7030A0"/>
                <w:sz w:val="18"/>
                <w:szCs w:val="18"/>
                <w:lang w:eastAsia="en-GB"/>
              </w:rPr>
            </w:pPr>
            <w:r w:rsidRPr="00C80279">
              <w:rPr>
                <w:rFonts w:ascii="Arial" w:eastAsia="Times New Roman" w:hAnsi="Arial" w:cs="Arial"/>
                <w:color w:val="7030A0"/>
                <w:sz w:val="18"/>
                <w:szCs w:val="18"/>
                <w:lang w:eastAsia="en-GB"/>
              </w:rPr>
              <w:t>Ara yin ko bale debi pe e o le joko je</w:t>
            </w:r>
            <w:r w:rsidR="00C80279">
              <w:rPr>
                <w:rFonts w:ascii="Arial" w:eastAsia="Times New Roman" w:hAnsi="Arial" w:cs="Arial"/>
                <w:color w:val="7030A0"/>
                <w:sz w:val="18"/>
                <w:szCs w:val="18"/>
                <w:lang w:eastAsia="en-GB"/>
              </w:rPr>
              <w:t>e</w:t>
            </w:r>
          </w:p>
          <w:p w14:paraId="3B571DBE" w14:textId="02418092" w:rsidR="00D7625B" w:rsidRDefault="00D7625B" w:rsidP="000A0158">
            <w:pPr>
              <w:spacing w:after="80"/>
              <w:jc w:val="both"/>
              <w:rPr>
                <w:rFonts w:ascii="Arial" w:eastAsia="Times New Roman" w:hAnsi="Arial" w:cs="Arial"/>
                <w:b/>
                <w:sz w:val="18"/>
                <w:szCs w:val="18"/>
                <w:lang w:eastAsia="en-GB"/>
              </w:rPr>
            </w:pPr>
          </w:p>
        </w:tc>
        <w:tc>
          <w:tcPr>
            <w:tcW w:w="709" w:type="dxa"/>
          </w:tcPr>
          <w:p w14:paraId="181CDFFC" w14:textId="77777777" w:rsidR="00D7625B" w:rsidRDefault="00D7625B" w:rsidP="000A0158">
            <w:pPr>
              <w:spacing w:after="80"/>
              <w:jc w:val="both"/>
              <w:rPr>
                <w:rFonts w:ascii="Arial" w:eastAsia="Times New Roman" w:hAnsi="Arial" w:cs="Arial"/>
                <w:b/>
                <w:sz w:val="18"/>
                <w:szCs w:val="18"/>
                <w:lang w:eastAsia="en-GB"/>
              </w:rPr>
            </w:pPr>
          </w:p>
        </w:tc>
      </w:tr>
      <w:tr w:rsidR="00D7625B" w14:paraId="02858405" w14:textId="77777777" w:rsidTr="00D7625B">
        <w:tc>
          <w:tcPr>
            <w:tcW w:w="426" w:type="dxa"/>
          </w:tcPr>
          <w:p w14:paraId="7CB82C74" w14:textId="542EAB09"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6</w:t>
            </w:r>
          </w:p>
        </w:tc>
        <w:tc>
          <w:tcPr>
            <w:tcW w:w="8363" w:type="dxa"/>
          </w:tcPr>
          <w:p w14:paraId="5D6E075A"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Becoming easily annoyed or irritable</w:t>
            </w:r>
          </w:p>
          <w:p w14:paraId="3DFAB59E" w14:textId="67AF3575" w:rsidR="007D1A68" w:rsidRPr="00C80279" w:rsidRDefault="007D1A68" w:rsidP="000A0158">
            <w:pPr>
              <w:spacing w:after="80"/>
              <w:jc w:val="both"/>
              <w:rPr>
                <w:rFonts w:ascii="Arial" w:eastAsia="Times New Roman" w:hAnsi="Arial" w:cs="Arial"/>
                <w:color w:val="7030A0"/>
                <w:sz w:val="18"/>
                <w:szCs w:val="18"/>
                <w:lang w:eastAsia="en-GB"/>
              </w:rPr>
            </w:pPr>
            <w:r w:rsidRPr="00C80279">
              <w:rPr>
                <w:rFonts w:ascii="Arial" w:eastAsia="Times New Roman" w:hAnsi="Arial" w:cs="Arial"/>
                <w:color w:val="7030A0"/>
                <w:sz w:val="18"/>
                <w:szCs w:val="18"/>
                <w:lang w:eastAsia="en-GB"/>
              </w:rPr>
              <w:t>Yi rara lati binu tabi irira</w:t>
            </w:r>
          </w:p>
          <w:p w14:paraId="408E5966" w14:textId="372339D2" w:rsidR="00D7625B" w:rsidRDefault="00D7625B" w:rsidP="000A0158">
            <w:pPr>
              <w:spacing w:after="80"/>
              <w:jc w:val="both"/>
              <w:rPr>
                <w:rFonts w:ascii="Arial" w:eastAsia="Times New Roman" w:hAnsi="Arial" w:cs="Arial"/>
                <w:b/>
                <w:sz w:val="18"/>
                <w:szCs w:val="18"/>
                <w:lang w:eastAsia="en-GB"/>
              </w:rPr>
            </w:pPr>
          </w:p>
        </w:tc>
        <w:tc>
          <w:tcPr>
            <w:tcW w:w="709" w:type="dxa"/>
          </w:tcPr>
          <w:p w14:paraId="30087041" w14:textId="77777777" w:rsidR="00D7625B" w:rsidRDefault="00D7625B" w:rsidP="000A0158">
            <w:pPr>
              <w:spacing w:after="80"/>
              <w:jc w:val="both"/>
              <w:rPr>
                <w:rFonts w:ascii="Arial" w:eastAsia="Times New Roman" w:hAnsi="Arial" w:cs="Arial"/>
                <w:b/>
                <w:sz w:val="18"/>
                <w:szCs w:val="18"/>
                <w:lang w:eastAsia="en-GB"/>
              </w:rPr>
            </w:pPr>
          </w:p>
        </w:tc>
      </w:tr>
      <w:tr w:rsidR="00D7625B" w14:paraId="1B3C9213" w14:textId="77777777" w:rsidTr="00D7625B">
        <w:tc>
          <w:tcPr>
            <w:tcW w:w="426" w:type="dxa"/>
          </w:tcPr>
          <w:p w14:paraId="5726778D" w14:textId="1D6469CA"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7</w:t>
            </w:r>
          </w:p>
        </w:tc>
        <w:tc>
          <w:tcPr>
            <w:tcW w:w="8363" w:type="dxa"/>
          </w:tcPr>
          <w:p w14:paraId="2DEDC075"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Feeling afraid as if something awful might happen</w:t>
            </w:r>
          </w:p>
          <w:p w14:paraId="3B5C0060" w14:textId="77777777" w:rsidR="00C80279" w:rsidRDefault="00C80279" w:rsidP="000A0158">
            <w:pPr>
              <w:spacing w:after="80"/>
              <w:jc w:val="both"/>
              <w:rPr>
                <w:rFonts w:ascii="Arial" w:eastAsia="Times New Roman" w:hAnsi="Arial" w:cs="Arial"/>
                <w:color w:val="7030A0"/>
                <w:sz w:val="18"/>
                <w:szCs w:val="18"/>
                <w:lang w:eastAsia="en-GB"/>
              </w:rPr>
            </w:pPr>
          </w:p>
          <w:p w14:paraId="47A2B6F9" w14:textId="3043EA75" w:rsidR="007D1A68" w:rsidRPr="00C80279" w:rsidRDefault="007D1A68" w:rsidP="000A0158">
            <w:pPr>
              <w:spacing w:after="80"/>
              <w:jc w:val="both"/>
              <w:rPr>
                <w:rFonts w:ascii="Arial" w:eastAsia="Times New Roman" w:hAnsi="Arial" w:cs="Arial"/>
                <w:color w:val="7030A0"/>
                <w:sz w:val="18"/>
                <w:szCs w:val="18"/>
                <w:lang w:eastAsia="en-GB"/>
              </w:rPr>
            </w:pPr>
            <w:r w:rsidRPr="00C80279">
              <w:rPr>
                <w:rFonts w:ascii="Arial" w:eastAsia="Times New Roman" w:hAnsi="Arial" w:cs="Arial"/>
                <w:color w:val="7030A0"/>
                <w:sz w:val="18"/>
                <w:szCs w:val="18"/>
                <w:lang w:eastAsia="en-GB"/>
              </w:rPr>
              <w:t>Ijaya ati kiko</w:t>
            </w:r>
            <w:r w:rsidR="00C80279">
              <w:rPr>
                <w:rFonts w:ascii="Arial" w:eastAsia="Times New Roman" w:hAnsi="Arial" w:cs="Arial"/>
                <w:color w:val="7030A0"/>
                <w:sz w:val="18"/>
                <w:szCs w:val="18"/>
                <w:lang w:eastAsia="en-GB"/>
              </w:rPr>
              <w:t xml:space="preserve"> </w:t>
            </w:r>
            <w:r w:rsidRPr="00C80279">
              <w:rPr>
                <w:rFonts w:ascii="Arial" w:eastAsia="Times New Roman" w:hAnsi="Arial" w:cs="Arial"/>
                <w:color w:val="7030A0"/>
                <w:sz w:val="18"/>
                <w:szCs w:val="18"/>
                <w:lang w:eastAsia="en-GB"/>
              </w:rPr>
              <w:t xml:space="preserve">lominu pe ohun buruku kan maa </w:t>
            </w:r>
            <w:r w:rsidR="00C80279">
              <w:rPr>
                <w:rFonts w:ascii="Arial" w:eastAsia="Times New Roman" w:hAnsi="Arial" w:cs="Arial"/>
                <w:color w:val="7030A0"/>
                <w:sz w:val="18"/>
                <w:szCs w:val="18"/>
                <w:lang w:eastAsia="en-GB"/>
              </w:rPr>
              <w:t xml:space="preserve">too </w:t>
            </w:r>
            <w:r w:rsidRPr="00C80279">
              <w:rPr>
                <w:rFonts w:ascii="Arial" w:eastAsia="Times New Roman" w:hAnsi="Arial" w:cs="Arial"/>
                <w:color w:val="7030A0"/>
                <w:sz w:val="18"/>
                <w:szCs w:val="18"/>
                <w:lang w:eastAsia="en-GB"/>
              </w:rPr>
              <w:t xml:space="preserve">sele </w:t>
            </w:r>
          </w:p>
          <w:p w14:paraId="79C53DDA" w14:textId="611CEE45" w:rsidR="00D7625B" w:rsidRDefault="00D7625B" w:rsidP="000A0158">
            <w:pPr>
              <w:spacing w:after="80"/>
              <w:jc w:val="both"/>
              <w:rPr>
                <w:rFonts w:ascii="Arial" w:eastAsia="Times New Roman" w:hAnsi="Arial" w:cs="Arial"/>
                <w:b/>
                <w:sz w:val="18"/>
                <w:szCs w:val="18"/>
                <w:lang w:eastAsia="en-GB"/>
              </w:rPr>
            </w:pPr>
          </w:p>
        </w:tc>
        <w:tc>
          <w:tcPr>
            <w:tcW w:w="709" w:type="dxa"/>
          </w:tcPr>
          <w:p w14:paraId="1EE2DF0A" w14:textId="77777777" w:rsidR="00D7625B" w:rsidRDefault="00D7625B" w:rsidP="000A0158">
            <w:pPr>
              <w:spacing w:after="80"/>
              <w:jc w:val="both"/>
              <w:rPr>
                <w:rFonts w:ascii="Arial" w:eastAsia="Times New Roman" w:hAnsi="Arial" w:cs="Arial"/>
                <w:b/>
                <w:sz w:val="18"/>
                <w:szCs w:val="18"/>
                <w:lang w:eastAsia="en-GB"/>
              </w:rPr>
            </w:pPr>
          </w:p>
        </w:tc>
      </w:tr>
    </w:tbl>
    <w:p w14:paraId="1CD837C6" w14:textId="7D478636" w:rsidR="000A0158" w:rsidRPr="000A0158" w:rsidRDefault="000A0158" w:rsidP="000A0158">
      <w:pPr>
        <w:spacing w:after="80" w:line="240" w:lineRule="auto"/>
        <w:jc w:val="both"/>
        <w:rPr>
          <w:rFonts w:ascii="Arial" w:eastAsia="Times New Roman" w:hAnsi="Arial" w:cs="Arial"/>
          <w:b/>
          <w:sz w:val="18"/>
          <w:szCs w:val="18"/>
          <w:lang w:eastAsia="en-GB"/>
        </w:rPr>
      </w:pPr>
    </w:p>
    <w:p w14:paraId="696925AB" w14:textId="65804CEB" w:rsidR="00D7625B" w:rsidRPr="00060DA9" w:rsidRDefault="00D7625B" w:rsidP="00060DA9">
      <w:pPr>
        <w:pStyle w:val="ListParagraph"/>
        <w:numPr>
          <w:ilvl w:val="0"/>
          <w:numId w:val="4"/>
        </w:numPr>
        <w:spacing w:after="60" w:line="240" w:lineRule="auto"/>
        <w:jc w:val="both"/>
        <w:rPr>
          <w:rFonts w:ascii="Arial" w:eastAsia="Times New Roman" w:hAnsi="Arial" w:cs="Arial"/>
          <w:b/>
          <w:sz w:val="24"/>
          <w:szCs w:val="24"/>
          <w:lang w:eastAsia="en-GB"/>
        </w:rPr>
      </w:pPr>
      <w:r w:rsidRPr="00060DA9">
        <w:rPr>
          <w:rFonts w:ascii="Arial" w:eastAsia="Times New Roman" w:hAnsi="Arial" w:cs="Arial"/>
          <w:b/>
          <w:sz w:val="24"/>
          <w:szCs w:val="24"/>
          <w:lang w:eastAsia="en-GB"/>
        </w:rPr>
        <w:t>Phobia Scales</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66"/>
        <w:gridCol w:w="1080"/>
        <w:gridCol w:w="1080"/>
        <w:gridCol w:w="1004"/>
        <w:gridCol w:w="1080"/>
        <w:gridCol w:w="1080"/>
        <w:gridCol w:w="1080"/>
        <w:gridCol w:w="976"/>
        <w:gridCol w:w="592"/>
        <w:gridCol w:w="592"/>
      </w:tblGrid>
      <w:tr w:rsidR="00D7625B" w:rsidRPr="00D7625B" w14:paraId="3119E1D6" w14:textId="77777777" w:rsidTr="00B1245B">
        <w:tc>
          <w:tcPr>
            <w:tcW w:w="9824" w:type="dxa"/>
            <w:gridSpan w:val="11"/>
            <w:tcBorders>
              <w:top w:val="nil"/>
              <w:left w:val="nil"/>
              <w:bottom w:val="nil"/>
              <w:right w:val="nil"/>
            </w:tcBorders>
            <w:shd w:val="clear" w:color="auto" w:fill="auto"/>
          </w:tcPr>
          <w:p w14:paraId="01D70650" w14:textId="56813034" w:rsidR="00D7625B" w:rsidRPr="00D7625B" w:rsidRDefault="00D7625B" w:rsidP="00D7625B">
            <w:pPr>
              <w:spacing w:after="0" w:line="240" w:lineRule="auto"/>
              <w:jc w:val="both"/>
              <w:rPr>
                <w:rFonts w:ascii="Arial" w:eastAsia="Times New Roman" w:hAnsi="Arial" w:cs="Arial"/>
                <w:bCs/>
                <w:sz w:val="18"/>
                <w:szCs w:val="18"/>
                <w:lang w:eastAsia="en-GB"/>
              </w:rPr>
            </w:pPr>
            <w:r w:rsidRPr="00D7625B">
              <w:rPr>
                <w:rFonts w:ascii="Arial" w:eastAsia="Times New Roman" w:hAnsi="Arial" w:cs="Arial"/>
                <w:bCs/>
                <w:sz w:val="18"/>
                <w:szCs w:val="18"/>
                <w:lang w:eastAsia="en-GB"/>
              </w:rPr>
              <w:t>Choose a number from the scale below to show how much you would</w:t>
            </w:r>
            <w:r w:rsidRPr="00D7625B">
              <w:rPr>
                <w:rFonts w:ascii="Arial" w:eastAsia="Times New Roman" w:hAnsi="Arial" w:cs="Arial"/>
                <w:b/>
                <w:sz w:val="18"/>
                <w:szCs w:val="18"/>
                <w:lang w:eastAsia="en-GB"/>
              </w:rPr>
              <w:t xml:space="preserve"> </w:t>
            </w:r>
            <w:r w:rsidRPr="00D7625B">
              <w:rPr>
                <w:rFonts w:ascii="Arial" w:eastAsia="Times New Roman" w:hAnsi="Arial" w:cs="Arial"/>
                <w:b/>
                <w:i/>
                <w:iCs/>
                <w:sz w:val="18"/>
                <w:szCs w:val="18"/>
                <w:u w:val="single"/>
                <w:lang w:eastAsia="en-GB"/>
              </w:rPr>
              <w:t>avoid</w:t>
            </w:r>
            <w:r w:rsidRPr="00D7625B">
              <w:rPr>
                <w:rFonts w:ascii="Arial" w:eastAsia="Times New Roman" w:hAnsi="Arial" w:cs="Arial"/>
                <w:bCs/>
                <w:i/>
                <w:iCs/>
                <w:sz w:val="18"/>
                <w:szCs w:val="18"/>
                <w:u w:val="single"/>
                <w:lang w:eastAsia="en-GB"/>
              </w:rPr>
              <w:t xml:space="preserve"> </w:t>
            </w:r>
            <w:r w:rsidRPr="00D7625B">
              <w:rPr>
                <w:rFonts w:ascii="Arial" w:eastAsia="Times New Roman" w:hAnsi="Arial" w:cs="Arial"/>
                <w:bCs/>
                <w:sz w:val="18"/>
                <w:szCs w:val="18"/>
                <w:lang w:eastAsia="en-GB"/>
              </w:rPr>
              <w:t xml:space="preserve">each of the situations or objects listed below. Then write the number in the box </w:t>
            </w:r>
            <w:r w:rsidRPr="00593161">
              <w:rPr>
                <w:rFonts w:ascii="Arial" w:eastAsia="Times New Roman" w:hAnsi="Arial" w:cs="Arial"/>
                <w:bCs/>
                <w:sz w:val="18"/>
                <w:szCs w:val="18"/>
                <w:lang w:eastAsia="en-GB"/>
              </w:rPr>
              <w:t xml:space="preserve">at </w:t>
            </w:r>
            <w:r w:rsidRPr="00D7625B">
              <w:rPr>
                <w:rFonts w:ascii="Arial" w:eastAsia="Times New Roman" w:hAnsi="Arial" w:cs="Arial"/>
                <w:bCs/>
                <w:sz w:val="18"/>
                <w:szCs w:val="18"/>
                <w:lang w:eastAsia="en-GB"/>
              </w:rPr>
              <w:t>the situation.</w:t>
            </w:r>
          </w:p>
        </w:tc>
      </w:tr>
      <w:tr w:rsidR="00D7625B" w:rsidRPr="00D7625B" w14:paraId="5B73F574" w14:textId="77777777" w:rsidTr="00B1245B">
        <w:trPr>
          <w:trHeight w:hRule="exact" w:val="113"/>
        </w:trPr>
        <w:tc>
          <w:tcPr>
            <w:tcW w:w="1260" w:type="dxa"/>
            <w:gridSpan w:val="2"/>
            <w:tcBorders>
              <w:top w:val="nil"/>
              <w:left w:val="nil"/>
              <w:bottom w:val="nil"/>
              <w:right w:val="nil"/>
            </w:tcBorders>
            <w:shd w:val="clear" w:color="auto" w:fill="auto"/>
          </w:tcPr>
          <w:p w14:paraId="48F9A01E"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2B80736B"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79D8A583"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04" w:type="dxa"/>
            <w:tcBorders>
              <w:top w:val="nil"/>
              <w:left w:val="nil"/>
              <w:bottom w:val="nil"/>
              <w:right w:val="nil"/>
            </w:tcBorders>
            <w:shd w:val="clear" w:color="auto" w:fill="auto"/>
          </w:tcPr>
          <w:p w14:paraId="07528409"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03A0010D"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2C54F08B"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519CCD67"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976" w:type="dxa"/>
            <w:tcBorders>
              <w:top w:val="nil"/>
              <w:left w:val="nil"/>
              <w:bottom w:val="nil"/>
              <w:right w:val="nil"/>
            </w:tcBorders>
            <w:shd w:val="clear" w:color="auto" w:fill="auto"/>
          </w:tcPr>
          <w:p w14:paraId="0780B825"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184" w:type="dxa"/>
            <w:gridSpan w:val="2"/>
            <w:tcBorders>
              <w:top w:val="nil"/>
              <w:left w:val="nil"/>
              <w:bottom w:val="nil"/>
              <w:right w:val="nil"/>
            </w:tcBorders>
            <w:shd w:val="clear" w:color="auto" w:fill="auto"/>
          </w:tcPr>
          <w:p w14:paraId="7025211B"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r>
      <w:tr w:rsidR="00D7625B" w:rsidRPr="00D7625B" w14:paraId="52EEB06A" w14:textId="77777777" w:rsidTr="00B1245B">
        <w:tc>
          <w:tcPr>
            <w:tcW w:w="1260" w:type="dxa"/>
            <w:gridSpan w:val="2"/>
            <w:tcBorders>
              <w:top w:val="nil"/>
              <w:left w:val="nil"/>
              <w:bottom w:val="nil"/>
              <w:right w:val="nil"/>
            </w:tcBorders>
            <w:shd w:val="clear" w:color="auto" w:fill="auto"/>
          </w:tcPr>
          <w:p w14:paraId="0A9C4BAB"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0</w:t>
            </w:r>
          </w:p>
        </w:tc>
        <w:tc>
          <w:tcPr>
            <w:tcW w:w="1080" w:type="dxa"/>
            <w:tcBorders>
              <w:top w:val="nil"/>
              <w:left w:val="nil"/>
              <w:bottom w:val="nil"/>
              <w:right w:val="nil"/>
            </w:tcBorders>
            <w:shd w:val="clear" w:color="auto" w:fill="auto"/>
          </w:tcPr>
          <w:p w14:paraId="290FA182"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1</w:t>
            </w:r>
          </w:p>
        </w:tc>
        <w:tc>
          <w:tcPr>
            <w:tcW w:w="1080" w:type="dxa"/>
            <w:tcBorders>
              <w:top w:val="nil"/>
              <w:left w:val="nil"/>
              <w:bottom w:val="nil"/>
              <w:right w:val="nil"/>
            </w:tcBorders>
            <w:shd w:val="clear" w:color="auto" w:fill="auto"/>
          </w:tcPr>
          <w:p w14:paraId="57B3CF84"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2</w:t>
            </w:r>
          </w:p>
        </w:tc>
        <w:tc>
          <w:tcPr>
            <w:tcW w:w="1004" w:type="dxa"/>
            <w:tcBorders>
              <w:top w:val="nil"/>
              <w:left w:val="nil"/>
              <w:bottom w:val="nil"/>
              <w:right w:val="nil"/>
            </w:tcBorders>
            <w:shd w:val="clear" w:color="auto" w:fill="auto"/>
          </w:tcPr>
          <w:p w14:paraId="282CEC3F"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3</w:t>
            </w:r>
          </w:p>
        </w:tc>
        <w:tc>
          <w:tcPr>
            <w:tcW w:w="1080" w:type="dxa"/>
            <w:tcBorders>
              <w:top w:val="nil"/>
              <w:left w:val="nil"/>
              <w:bottom w:val="nil"/>
              <w:right w:val="nil"/>
            </w:tcBorders>
            <w:shd w:val="clear" w:color="auto" w:fill="auto"/>
          </w:tcPr>
          <w:p w14:paraId="5E6FF8F0"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4</w:t>
            </w:r>
          </w:p>
        </w:tc>
        <w:tc>
          <w:tcPr>
            <w:tcW w:w="1080" w:type="dxa"/>
            <w:tcBorders>
              <w:top w:val="nil"/>
              <w:left w:val="nil"/>
              <w:bottom w:val="nil"/>
              <w:right w:val="nil"/>
            </w:tcBorders>
            <w:shd w:val="clear" w:color="auto" w:fill="auto"/>
          </w:tcPr>
          <w:p w14:paraId="08ADF70B"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5</w:t>
            </w:r>
          </w:p>
        </w:tc>
        <w:tc>
          <w:tcPr>
            <w:tcW w:w="1080" w:type="dxa"/>
            <w:tcBorders>
              <w:top w:val="nil"/>
              <w:left w:val="nil"/>
              <w:bottom w:val="nil"/>
              <w:right w:val="nil"/>
            </w:tcBorders>
            <w:shd w:val="clear" w:color="auto" w:fill="auto"/>
          </w:tcPr>
          <w:p w14:paraId="14EB0B09"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6</w:t>
            </w:r>
          </w:p>
        </w:tc>
        <w:tc>
          <w:tcPr>
            <w:tcW w:w="976" w:type="dxa"/>
            <w:tcBorders>
              <w:top w:val="nil"/>
              <w:left w:val="nil"/>
              <w:bottom w:val="nil"/>
              <w:right w:val="nil"/>
            </w:tcBorders>
            <w:shd w:val="clear" w:color="auto" w:fill="auto"/>
          </w:tcPr>
          <w:p w14:paraId="181307ED"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7</w:t>
            </w:r>
          </w:p>
        </w:tc>
        <w:tc>
          <w:tcPr>
            <w:tcW w:w="1184" w:type="dxa"/>
            <w:gridSpan w:val="2"/>
            <w:tcBorders>
              <w:top w:val="nil"/>
              <w:left w:val="nil"/>
              <w:bottom w:val="nil"/>
              <w:right w:val="nil"/>
            </w:tcBorders>
            <w:shd w:val="clear" w:color="auto" w:fill="auto"/>
          </w:tcPr>
          <w:p w14:paraId="2D23D6A8"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8</w:t>
            </w:r>
          </w:p>
        </w:tc>
      </w:tr>
      <w:tr w:rsidR="00D7625B" w:rsidRPr="00D7625B" w14:paraId="3DAF94F7" w14:textId="77777777" w:rsidTr="00B1245B">
        <w:trPr>
          <w:trHeight w:hRule="exact" w:val="57"/>
        </w:trPr>
        <w:tc>
          <w:tcPr>
            <w:tcW w:w="594" w:type="dxa"/>
            <w:tcBorders>
              <w:top w:val="nil"/>
              <w:left w:val="nil"/>
              <w:bottom w:val="nil"/>
              <w:right w:val="nil"/>
            </w:tcBorders>
            <w:shd w:val="clear" w:color="auto" w:fill="auto"/>
          </w:tcPr>
          <w:p w14:paraId="29F2B3FE"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666" w:type="dxa"/>
            <w:tcBorders>
              <w:top w:val="dashed" w:sz="4" w:space="0" w:color="auto"/>
              <w:left w:val="nil"/>
              <w:bottom w:val="nil"/>
              <w:right w:val="nil"/>
            </w:tcBorders>
            <w:shd w:val="clear" w:color="auto" w:fill="auto"/>
          </w:tcPr>
          <w:p w14:paraId="5EEFD6D0"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dashed" w:sz="4" w:space="0" w:color="auto"/>
              <w:left w:val="nil"/>
              <w:bottom w:val="nil"/>
              <w:right w:val="nil"/>
            </w:tcBorders>
            <w:shd w:val="clear" w:color="auto" w:fill="auto"/>
          </w:tcPr>
          <w:p w14:paraId="3210C49A"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dashed" w:sz="4" w:space="0" w:color="auto"/>
              <w:left w:val="nil"/>
              <w:bottom w:val="nil"/>
              <w:right w:val="nil"/>
            </w:tcBorders>
            <w:shd w:val="clear" w:color="auto" w:fill="auto"/>
          </w:tcPr>
          <w:p w14:paraId="48531605"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04" w:type="dxa"/>
            <w:tcBorders>
              <w:top w:val="dashed" w:sz="4" w:space="0" w:color="auto"/>
              <w:left w:val="nil"/>
              <w:bottom w:val="nil"/>
              <w:right w:val="nil"/>
            </w:tcBorders>
            <w:shd w:val="clear" w:color="auto" w:fill="auto"/>
          </w:tcPr>
          <w:p w14:paraId="3680A1FF"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dashed" w:sz="4" w:space="0" w:color="auto"/>
              <w:left w:val="nil"/>
              <w:bottom w:val="nil"/>
              <w:right w:val="nil"/>
            </w:tcBorders>
            <w:shd w:val="clear" w:color="auto" w:fill="auto"/>
          </w:tcPr>
          <w:p w14:paraId="7FD387DA"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dashed" w:sz="4" w:space="0" w:color="auto"/>
              <w:left w:val="nil"/>
              <w:bottom w:val="nil"/>
              <w:right w:val="nil"/>
            </w:tcBorders>
            <w:shd w:val="clear" w:color="auto" w:fill="auto"/>
          </w:tcPr>
          <w:p w14:paraId="710FBCB0"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dashed" w:sz="4" w:space="0" w:color="auto"/>
              <w:left w:val="nil"/>
              <w:bottom w:val="nil"/>
              <w:right w:val="nil"/>
            </w:tcBorders>
            <w:shd w:val="clear" w:color="auto" w:fill="auto"/>
          </w:tcPr>
          <w:p w14:paraId="03C6ADF1"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976" w:type="dxa"/>
            <w:tcBorders>
              <w:top w:val="dashed" w:sz="4" w:space="0" w:color="auto"/>
              <w:left w:val="nil"/>
              <w:bottom w:val="nil"/>
              <w:right w:val="nil"/>
            </w:tcBorders>
            <w:shd w:val="clear" w:color="auto" w:fill="auto"/>
          </w:tcPr>
          <w:p w14:paraId="780BAFB8"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592" w:type="dxa"/>
            <w:tcBorders>
              <w:top w:val="dashed" w:sz="4" w:space="0" w:color="auto"/>
              <w:left w:val="nil"/>
              <w:bottom w:val="nil"/>
              <w:right w:val="nil"/>
            </w:tcBorders>
            <w:shd w:val="clear" w:color="auto" w:fill="auto"/>
          </w:tcPr>
          <w:p w14:paraId="73611662"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592" w:type="dxa"/>
            <w:tcBorders>
              <w:top w:val="nil"/>
              <w:left w:val="nil"/>
              <w:bottom w:val="nil"/>
              <w:right w:val="nil"/>
            </w:tcBorders>
            <w:shd w:val="clear" w:color="auto" w:fill="auto"/>
          </w:tcPr>
          <w:p w14:paraId="6EA4A735"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r>
      <w:tr w:rsidR="00D7625B" w:rsidRPr="00D7625B" w14:paraId="37728DB0" w14:textId="77777777" w:rsidTr="00B1245B">
        <w:trPr>
          <w:trHeight w:val="332"/>
        </w:trPr>
        <w:tc>
          <w:tcPr>
            <w:tcW w:w="1260" w:type="dxa"/>
            <w:gridSpan w:val="2"/>
            <w:tcBorders>
              <w:top w:val="nil"/>
              <w:left w:val="nil"/>
              <w:bottom w:val="nil"/>
              <w:right w:val="nil"/>
            </w:tcBorders>
            <w:shd w:val="clear" w:color="auto" w:fill="auto"/>
          </w:tcPr>
          <w:p w14:paraId="13F29330"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Never avoid it</w:t>
            </w:r>
          </w:p>
        </w:tc>
        <w:tc>
          <w:tcPr>
            <w:tcW w:w="1080" w:type="dxa"/>
            <w:tcBorders>
              <w:top w:val="nil"/>
              <w:left w:val="nil"/>
              <w:bottom w:val="nil"/>
              <w:right w:val="nil"/>
            </w:tcBorders>
            <w:shd w:val="clear" w:color="auto" w:fill="auto"/>
          </w:tcPr>
          <w:p w14:paraId="5C05488A"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51BCC780"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Slightly avoid it</w:t>
            </w:r>
          </w:p>
        </w:tc>
        <w:tc>
          <w:tcPr>
            <w:tcW w:w="1004" w:type="dxa"/>
            <w:tcBorders>
              <w:top w:val="nil"/>
              <w:left w:val="nil"/>
              <w:bottom w:val="nil"/>
              <w:right w:val="nil"/>
            </w:tcBorders>
            <w:shd w:val="clear" w:color="auto" w:fill="auto"/>
          </w:tcPr>
          <w:p w14:paraId="523E4C85"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3B0A6E0C"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Definitely avoid it</w:t>
            </w:r>
          </w:p>
        </w:tc>
        <w:tc>
          <w:tcPr>
            <w:tcW w:w="1080" w:type="dxa"/>
            <w:tcBorders>
              <w:top w:val="nil"/>
              <w:left w:val="nil"/>
              <w:bottom w:val="nil"/>
              <w:right w:val="nil"/>
            </w:tcBorders>
            <w:shd w:val="clear" w:color="auto" w:fill="auto"/>
          </w:tcPr>
          <w:p w14:paraId="1A2C9322"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3B1551D9"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Markedly avoid it</w:t>
            </w:r>
          </w:p>
        </w:tc>
        <w:tc>
          <w:tcPr>
            <w:tcW w:w="976" w:type="dxa"/>
            <w:tcBorders>
              <w:top w:val="nil"/>
              <w:left w:val="nil"/>
              <w:bottom w:val="nil"/>
              <w:right w:val="nil"/>
            </w:tcBorders>
            <w:shd w:val="clear" w:color="auto" w:fill="auto"/>
          </w:tcPr>
          <w:p w14:paraId="3BF1CB26"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184" w:type="dxa"/>
            <w:gridSpan w:val="2"/>
            <w:tcBorders>
              <w:top w:val="nil"/>
              <w:left w:val="nil"/>
              <w:bottom w:val="nil"/>
              <w:right w:val="nil"/>
            </w:tcBorders>
            <w:shd w:val="clear" w:color="auto" w:fill="auto"/>
          </w:tcPr>
          <w:p w14:paraId="460B3810"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Always avoid it</w:t>
            </w:r>
          </w:p>
        </w:tc>
      </w:tr>
    </w:tbl>
    <w:p w14:paraId="630B0920" w14:textId="131C9EE3" w:rsidR="000A0158" w:rsidRDefault="000A0158"/>
    <w:tbl>
      <w:tblPr>
        <w:tblStyle w:val="TableGrid"/>
        <w:tblW w:w="0" w:type="auto"/>
        <w:tblLook w:val="04A0" w:firstRow="1" w:lastRow="0" w:firstColumn="1" w:lastColumn="0" w:noHBand="0" w:noVBand="1"/>
      </w:tblPr>
      <w:tblGrid>
        <w:gridCol w:w="390"/>
        <w:gridCol w:w="7597"/>
        <w:gridCol w:w="1029"/>
      </w:tblGrid>
      <w:tr w:rsidR="00D7625B" w14:paraId="3EF5E57E" w14:textId="77777777" w:rsidTr="00D7625B">
        <w:tc>
          <w:tcPr>
            <w:tcW w:w="392" w:type="dxa"/>
          </w:tcPr>
          <w:p w14:paraId="74FF949D" w14:textId="0CA32CC7" w:rsidR="00D7625B" w:rsidRDefault="00D7625B">
            <w:r>
              <w:t>1</w:t>
            </w:r>
          </w:p>
        </w:tc>
        <w:tc>
          <w:tcPr>
            <w:tcW w:w="7796" w:type="dxa"/>
          </w:tcPr>
          <w:p w14:paraId="10E15979" w14:textId="77777777" w:rsidR="00D7625B" w:rsidRDefault="00D7625B">
            <w:pPr>
              <w:rPr>
                <w:rFonts w:ascii="Arial" w:eastAsia="Times New Roman" w:hAnsi="Arial" w:cs="Arial"/>
                <w:sz w:val="18"/>
                <w:szCs w:val="18"/>
                <w:lang w:eastAsia="en-GB"/>
              </w:rPr>
            </w:pPr>
            <w:r w:rsidRPr="00D7625B">
              <w:rPr>
                <w:rFonts w:ascii="Arial" w:eastAsia="Times New Roman" w:hAnsi="Arial" w:cs="Arial"/>
                <w:sz w:val="18"/>
                <w:szCs w:val="18"/>
                <w:lang w:eastAsia="en-GB"/>
              </w:rPr>
              <w:t xml:space="preserve">Social situations due to a fear of being embarrassed or making a fool of myself   </w:t>
            </w:r>
          </w:p>
          <w:p w14:paraId="13C60F37" w14:textId="77777777" w:rsidR="007D1A68" w:rsidRDefault="007D1A68"/>
          <w:p w14:paraId="12CE90C1" w14:textId="73CD213B" w:rsidR="00593161" w:rsidRPr="00C80279" w:rsidRDefault="007D1A68">
            <w:pPr>
              <w:rPr>
                <w:color w:val="7030A0"/>
              </w:rPr>
            </w:pPr>
            <w:r w:rsidRPr="00C80279">
              <w:rPr>
                <w:color w:val="7030A0"/>
              </w:rPr>
              <w:t>Yi ye</w:t>
            </w:r>
            <w:r w:rsidR="00C80279">
              <w:rPr>
                <w:color w:val="7030A0"/>
              </w:rPr>
              <w:t>ra</w:t>
            </w:r>
            <w:r w:rsidRPr="00C80279">
              <w:rPr>
                <w:color w:val="7030A0"/>
              </w:rPr>
              <w:t xml:space="preserve"> fun awujo </w:t>
            </w:r>
            <w:r w:rsidR="00C80279">
              <w:rPr>
                <w:color w:val="7030A0"/>
              </w:rPr>
              <w:t xml:space="preserve">awon </w:t>
            </w:r>
            <w:r w:rsidRPr="00C80279">
              <w:rPr>
                <w:color w:val="7030A0"/>
              </w:rPr>
              <w:t xml:space="preserve"> </w:t>
            </w:r>
            <w:r w:rsidR="00C80279">
              <w:rPr>
                <w:color w:val="7030A0"/>
              </w:rPr>
              <w:t>e</w:t>
            </w:r>
            <w:r w:rsidRPr="00C80279">
              <w:rPr>
                <w:color w:val="7030A0"/>
              </w:rPr>
              <w:t xml:space="preserve">eyan nitori </w:t>
            </w:r>
            <w:r w:rsidRPr="006E1ACA">
              <w:rPr>
                <w:color w:val="7030A0"/>
              </w:rPr>
              <w:t>eru</w:t>
            </w:r>
            <w:r w:rsidRPr="00C80279">
              <w:rPr>
                <w:color w:val="7030A0"/>
              </w:rPr>
              <w:t xml:space="preserve"> itiju.</w:t>
            </w:r>
          </w:p>
          <w:p w14:paraId="4D476EDB" w14:textId="30324003" w:rsidR="00593161" w:rsidRPr="00593161" w:rsidRDefault="00593161">
            <w:pPr>
              <w:rPr>
                <w:rFonts w:ascii="Arial" w:hAnsi="Arial" w:cs="Arial"/>
                <w:sz w:val="18"/>
                <w:szCs w:val="18"/>
              </w:rPr>
            </w:pPr>
          </w:p>
        </w:tc>
        <w:tc>
          <w:tcPr>
            <w:tcW w:w="1054" w:type="dxa"/>
          </w:tcPr>
          <w:p w14:paraId="4874ABF6" w14:textId="77777777" w:rsidR="00D7625B" w:rsidRDefault="00D7625B"/>
        </w:tc>
      </w:tr>
      <w:tr w:rsidR="00D7625B" w14:paraId="4AD2BC13" w14:textId="77777777" w:rsidTr="00D7625B">
        <w:tc>
          <w:tcPr>
            <w:tcW w:w="392" w:type="dxa"/>
          </w:tcPr>
          <w:p w14:paraId="5B73FEFE" w14:textId="6AF982AA" w:rsidR="00D7625B" w:rsidRDefault="00D7625B">
            <w:r>
              <w:t>2</w:t>
            </w:r>
          </w:p>
        </w:tc>
        <w:tc>
          <w:tcPr>
            <w:tcW w:w="7796" w:type="dxa"/>
          </w:tcPr>
          <w:p w14:paraId="5BA6022A" w14:textId="642A3121" w:rsidR="00D7625B" w:rsidRDefault="00593161">
            <w:pPr>
              <w:rPr>
                <w:rFonts w:ascii="Arial" w:hAnsi="Arial" w:cs="Arial"/>
                <w:sz w:val="18"/>
                <w:szCs w:val="18"/>
              </w:rPr>
            </w:pPr>
            <w:r w:rsidRPr="00593161">
              <w:rPr>
                <w:rFonts w:ascii="Arial" w:hAnsi="Arial" w:cs="Arial"/>
                <w:sz w:val="18"/>
                <w:szCs w:val="18"/>
              </w:rPr>
              <w:t>Certain situations because of a fear of having a panic attack or other distressing symptoms (such as loss of bladder control, vomiting or dizziness):</w:t>
            </w:r>
          </w:p>
          <w:p w14:paraId="41ABBDC4" w14:textId="77777777" w:rsidR="00593161" w:rsidRDefault="00593161">
            <w:pPr>
              <w:rPr>
                <w:rFonts w:ascii="Arial" w:hAnsi="Arial" w:cs="Arial"/>
                <w:sz w:val="18"/>
                <w:szCs w:val="18"/>
              </w:rPr>
            </w:pPr>
          </w:p>
          <w:p w14:paraId="784C8E91" w14:textId="350850F8" w:rsidR="007D1A68" w:rsidRPr="00DB12E8" w:rsidRDefault="007D1A68">
            <w:pPr>
              <w:rPr>
                <w:rFonts w:ascii="Arial" w:hAnsi="Arial" w:cs="Arial"/>
                <w:color w:val="7030A0"/>
                <w:sz w:val="18"/>
                <w:szCs w:val="18"/>
              </w:rPr>
            </w:pPr>
            <w:r w:rsidRPr="00DB12E8">
              <w:rPr>
                <w:rFonts w:ascii="Arial" w:hAnsi="Arial" w:cs="Arial"/>
                <w:color w:val="7030A0"/>
                <w:sz w:val="18"/>
                <w:szCs w:val="18"/>
              </w:rPr>
              <w:t>Yi y</w:t>
            </w:r>
            <w:r w:rsidR="00DB12E8" w:rsidRPr="00DB12E8">
              <w:rPr>
                <w:rFonts w:ascii="Arial" w:hAnsi="Arial" w:cs="Arial"/>
                <w:color w:val="7030A0"/>
                <w:sz w:val="18"/>
                <w:szCs w:val="18"/>
              </w:rPr>
              <w:t>era fun awon ibi kan nitori e ro</w:t>
            </w:r>
            <w:r w:rsidRPr="00DB12E8">
              <w:rPr>
                <w:rFonts w:ascii="Arial" w:hAnsi="Arial" w:cs="Arial"/>
                <w:color w:val="7030A0"/>
                <w:sz w:val="18"/>
                <w:szCs w:val="18"/>
              </w:rPr>
              <w:t xml:space="preserve"> pe aya yin a maa ja ti e ba wan ibe tabi pe e le to sara tabi ki ooyi maa ko yin ti e ba wa nibe</w:t>
            </w:r>
          </w:p>
          <w:p w14:paraId="7A71E68A" w14:textId="1993F18A" w:rsidR="00593161" w:rsidRPr="00593161" w:rsidRDefault="00593161">
            <w:pPr>
              <w:rPr>
                <w:rFonts w:ascii="Arial" w:hAnsi="Arial" w:cs="Arial"/>
                <w:sz w:val="18"/>
                <w:szCs w:val="18"/>
              </w:rPr>
            </w:pPr>
          </w:p>
        </w:tc>
        <w:tc>
          <w:tcPr>
            <w:tcW w:w="1054" w:type="dxa"/>
          </w:tcPr>
          <w:p w14:paraId="7EA63F2E" w14:textId="77777777" w:rsidR="00D7625B" w:rsidRDefault="00D7625B"/>
        </w:tc>
      </w:tr>
      <w:tr w:rsidR="00D7625B" w14:paraId="1B84DD07" w14:textId="77777777" w:rsidTr="00D7625B">
        <w:tc>
          <w:tcPr>
            <w:tcW w:w="392" w:type="dxa"/>
          </w:tcPr>
          <w:p w14:paraId="010C55DF" w14:textId="0116B2B1" w:rsidR="00D7625B" w:rsidRDefault="00D7625B">
            <w:r>
              <w:t>3</w:t>
            </w:r>
          </w:p>
        </w:tc>
        <w:tc>
          <w:tcPr>
            <w:tcW w:w="7796" w:type="dxa"/>
          </w:tcPr>
          <w:p w14:paraId="68C812C1" w14:textId="77777777" w:rsidR="007D1A68" w:rsidRDefault="00593161">
            <w:pPr>
              <w:rPr>
                <w:rFonts w:ascii="Arial" w:hAnsi="Arial" w:cs="Arial"/>
                <w:sz w:val="18"/>
                <w:szCs w:val="18"/>
              </w:rPr>
            </w:pPr>
            <w:r w:rsidRPr="00593161">
              <w:rPr>
                <w:rFonts w:ascii="Arial" w:hAnsi="Arial" w:cs="Arial"/>
                <w:sz w:val="18"/>
                <w:szCs w:val="18"/>
              </w:rPr>
              <w:t xml:space="preserve">Certain situations because of a fear of particular objects or activities (such as animals, heights, seeing blood, being in confined spaces, driving or flying): </w:t>
            </w:r>
          </w:p>
          <w:p w14:paraId="678BBA0E" w14:textId="77777777" w:rsidR="007D1A68" w:rsidRDefault="007D1A68">
            <w:pPr>
              <w:rPr>
                <w:rFonts w:ascii="Arial" w:hAnsi="Arial" w:cs="Arial"/>
                <w:sz w:val="18"/>
                <w:szCs w:val="18"/>
              </w:rPr>
            </w:pPr>
          </w:p>
          <w:p w14:paraId="1D29FB6D" w14:textId="52F9EA37" w:rsidR="00593161" w:rsidRPr="00DB12E8" w:rsidRDefault="007D1A68">
            <w:pPr>
              <w:rPr>
                <w:rFonts w:ascii="Arial" w:hAnsi="Arial" w:cs="Arial"/>
                <w:color w:val="7030A0"/>
                <w:sz w:val="18"/>
                <w:szCs w:val="18"/>
              </w:rPr>
            </w:pPr>
            <w:r w:rsidRPr="00DB12E8">
              <w:rPr>
                <w:rFonts w:ascii="Arial" w:hAnsi="Arial" w:cs="Arial"/>
                <w:color w:val="7030A0"/>
                <w:sz w:val="18"/>
                <w:szCs w:val="18"/>
              </w:rPr>
              <w:t>Yi</w:t>
            </w:r>
            <w:r w:rsidRPr="00880DCF">
              <w:rPr>
                <w:rFonts w:ascii="Arial" w:hAnsi="Arial" w:cs="Arial"/>
                <w:color w:val="FF0000"/>
                <w:sz w:val="18"/>
                <w:szCs w:val="18"/>
              </w:rPr>
              <w:t xml:space="preserve"> </w:t>
            </w:r>
            <w:r w:rsidRPr="00DB12E8">
              <w:rPr>
                <w:rFonts w:ascii="Arial" w:hAnsi="Arial" w:cs="Arial"/>
                <w:color w:val="7030A0"/>
                <w:sz w:val="18"/>
                <w:szCs w:val="18"/>
              </w:rPr>
              <w:t>ye ra</w:t>
            </w:r>
            <w:r w:rsidR="00593161" w:rsidRPr="00DB12E8">
              <w:rPr>
                <w:rFonts w:ascii="Arial" w:hAnsi="Arial" w:cs="Arial"/>
                <w:color w:val="7030A0"/>
                <w:sz w:val="18"/>
                <w:szCs w:val="18"/>
              </w:rPr>
              <w:t xml:space="preserve">  </w:t>
            </w:r>
            <w:r w:rsidRPr="00DB12E8">
              <w:rPr>
                <w:rFonts w:ascii="Arial" w:hAnsi="Arial" w:cs="Arial"/>
                <w:color w:val="7030A0"/>
                <w:sz w:val="18"/>
                <w:szCs w:val="18"/>
              </w:rPr>
              <w:t xml:space="preserve">fun </w:t>
            </w:r>
            <w:r w:rsidR="00880DCF" w:rsidRPr="00DB12E8">
              <w:rPr>
                <w:rFonts w:ascii="Arial" w:hAnsi="Arial" w:cs="Arial"/>
                <w:color w:val="7030A0"/>
                <w:sz w:val="18"/>
                <w:szCs w:val="18"/>
              </w:rPr>
              <w:t xml:space="preserve">awon nkan kan bii  - eranko, tabi eje, tabi </w:t>
            </w:r>
            <w:r w:rsidR="00DB12E8">
              <w:rPr>
                <w:rFonts w:ascii="Arial" w:hAnsi="Arial" w:cs="Arial"/>
                <w:color w:val="7030A0"/>
                <w:sz w:val="18"/>
                <w:szCs w:val="18"/>
              </w:rPr>
              <w:t xml:space="preserve">baaloo </w:t>
            </w:r>
            <w:r w:rsidR="00880DCF" w:rsidRPr="00DB12E8">
              <w:rPr>
                <w:rFonts w:ascii="Arial" w:hAnsi="Arial" w:cs="Arial"/>
                <w:color w:val="7030A0"/>
                <w:sz w:val="18"/>
                <w:szCs w:val="18"/>
              </w:rPr>
              <w:t xml:space="preserve">tabi </w:t>
            </w:r>
            <w:r w:rsidR="00DB12E8">
              <w:rPr>
                <w:rFonts w:ascii="Arial" w:hAnsi="Arial" w:cs="Arial"/>
                <w:color w:val="7030A0"/>
                <w:sz w:val="18"/>
                <w:szCs w:val="18"/>
              </w:rPr>
              <w:t>oke gegere</w:t>
            </w:r>
          </w:p>
          <w:p w14:paraId="4C7406D2" w14:textId="749BEEED" w:rsidR="00D7625B" w:rsidRPr="00DB12E8" w:rsidRDefault="00593161">
            <w:pPr>
              <w:rPr>
                <w:rFonts w:ascii="Arial" w:hAnsi="Arial" w:cs="Arial"/>
                <w:color w:val="7030A0"/>
                <w:sz w:val="18"/>
                <w:szCs w:val="18"/>
              </w:rPr>
            </w:pPr>
            <w:r w:rsidRPr="00DB12E8">
              <w:rPr>
                <w:rFonts w:ascii="Arial" w:hAnsi="Arial" w:cs="Arial"/>
                <w:color w:val="7030A0"/>
                <w:sz w:val="18"/>
                <w:szCs w:val="18"/>
              </w:rPr>
              <w:t xml:space="preserve">        </w:t>
            </w:r>
          </w:p>
          <w:p w14:paraId="11860231" w14:textId="0AADE698" w:rsidR="00593161" w:rsidRPr="00593161" w:rsidRDefault="00593161">
            <w:pPr>
              <w:rPr>
                <w:rFonts w:ascii="Arial" w:hAnsi="Arial" w:cs="Arial"/>
                <w:sz w:val="18"/>
                <w:szCs w:val="18"/>
              </w:rPr>
            </w:pPr>
          </w:p>
        </w:tc>
        <w:tc>
          <w:tcPr>
            <w:tcW w:w="1054" w:type="dxa"/>
          </w:tcPr>
          <w:p w14:paraId="5D0ECABF" w14:textId="77777777" w:rsidR="00D7625B" w:rsidRDefault="00D7625B"/>
        </w:tc>
      </w:tr>
    </w:tbl>
    <w:p w14:paraId="4C0838C4" w14:textId="6579A151" w:rsidR="00D7625B" w:rsidRDefault="00D7625B"/>
    <w:p w14:paraId="236554D9" w14:textId="3863CDC7" w:rsidR="00593161" w:rsidRPr="00060DA9" w:rsidRDefault="00593161" w:rsidP="00060DA9">
      <w:pPr>
        <w:pStyle w:val="ListParagraph"/>
        <w:numPr>
          <w:ilvl w:val="0"/>
          <w:numId w:val="4"/>
        </w:numPr>
        <w:spacing w:after="60" w:line="240" w:lineRule="auto"/>
        <w:jc w:val="both"/>
        <w:rPr>
          <w:rFonts w:ascii="Arial" w:eastAsia="Times New Roman" w:hAnsi="Arial" w:cs="Arial"/>
          <w:b/>
          <w:sz w:val="24"/>
          <w:szCs w:val="24"/>
          <w:lang w:eastAsia="en-GB"/>
        </w:rPr>
      </w:pPr>
      <w:r w:rsidRPr="00060DA9">
        <w:rPr>
          <w:rFonts w:ascii="Arial" w:eastAsia="Times New Roman" w:hAnsi="Arial" w:cs="Arial"/>
          <w:b/>
          <w:sz w:val="24"/>
          <w:szCs w:val="24"/>
          <w:lang w:eastAsia="en-GB"/>
        </w:rPr>
        <w:t>Work and Social Adjustment</w:t>
      </w:r>
    </w:p>
    <w:p w14:paraId="062E8848" w14:textId="6194C076" w:rsidR="00593161" w:rsidRPr="00593161" w:rsidRDefault="00593161" w:rsidP="00593161">
      <w:pPr>
        <w:tabs>
          <w:tab w:val="left" w:pos="-720"/>
        </w:tabs>
        <w:spacing w:after="0" w:line="240" w:lineRule="auto"/>
        <w:rPr>
          <w:rFonts w:ascii="Arial" w:eastAsia="Times New Roman" w:hAnsi="Arial" w:cs="Arial"/>
          <w:sz w:val="18"/>
          <w:szCs w:val="18"/>
          <w:lang w:eastAsia="en-GB"/>
        </w:rPr>
      </w:pPr>
      <w:r w:rsidRPr="00593161">
        <w:rPr>
          <w:rFonts w:ascii="Arial" w:eastAsia="Times New Roman" w:hAnsi="Arial" w:cs="Arial"/>
          <w:sz w:val="18"/>
          <w:szCs w:val="18"/>
          <w:lang w:eastAsia="en-GB"/>
        </w:rPr>
        <w:t>People's problems sometimes affect their ability to do certain day-to-day tasks in their lives.  To rate your problems, look at each section and determine on the scale provided how much your problem impairs your ability to carry out the activity.</w:t>
      </w:r>
      <w:r w:rsidRPr="00593161">
        <w:rPr>
          <w:rFonts w:ascii="Arial" w:eastAsia="Times New Roman" w:hAnsi="Arial" w:cs="Arial"/>
          <w:sz w:val="18"/>
          <w:szCs w:val="18"/>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475"/>
        <w:gridCol w:w="679"/>
        <w:gridCol w:w="883"/>
        <w:gridCol w:w="754"/>
        <w:gridCol w:w="999"/>
        <w:gridCol w:w="754"/>
        <w:gridCol w:w="989"/>
        <w:gridCol w:w="844"/>
        <w:gridCol w:w="394"/>
        <w:gridCol w:w="394"/>
        <w:gridCol w:w="730"/>
        <w:gridCol w:w="730"/>
      </w:tblGrid>
      <w:tr w:rsidR="00593161" w:rsidRPr="00593161" w14:paraId="5ABEEF92" w14:textId="77777777" w:rsidTr="00B1245B">
        <w:tc>
          <w:tcPr>
            <w:tcW w:w="1008" w:type="dxa"/>
            <w:gridSpan w:val="2"/>
            <w:tcBorders>
              <w:top w:val="nil"/>
              <w:left w:val="nil"/>
              <w:bottom w:val="nil"/>
              <w:right w:val="nil"/>
            </w:tcBorders>
            <w:shd w:val="clear" w:color="auto" w:fill="auto"/>
          </w:tcPr>
          <w:p w14:paraId="5D9ECB70"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0</w:t>
            </w:r>
          </w:p>
        </w:tc>
        <w:tc>
          <w:tcPr>
            <w:tcW w:w="800" w:type="dxa"/>
            <w:tcBorders>
              <w:top w:val="nil"/>
              <w:left w:val="nil"/>
              <w:bottom w:val="nil"/>
              <w:right w:val="nil"/>
            </w:tcBorders>
            <w:shd w:val="clear" w:color="auto" w:fill="auto"/>
          </w:tcPr>
          <w:p w14:paraId="2FEF613A"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1</w:t>
            </w:r>
          </w:p>
        </w:tc>
        <w:tc>
          <w:tcPr>
            <w:tcW w:w="932" w:type="dxa"/>
            <w:tcBorders>
              <w:top w:val="nil"/>
              <w:left w:val="nil"/>
              <w:bottom w:val="nil"/>
              <w:right w:val="nil"/>
            </w:tcBorders>
            <w:shd w:val="clear" w:color="auto" w:fill="auto"/>
          </w:tcPr>
          <w:p w14:paraId="0D71CA3C"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2</w:t>
            </w:r>
          </w:p>
        </w:tc>
        <w:tc>
          <w:tcPr>
            <w:tcW w:w="899" w:type="dxa"/>
            <w:tcBorders>
              <w:top w:val="nil"/>
              <w:left w:val="nil"/>
              <w:bottom w:val="nil"/>
              <w:right w:val="nil"/>
            </w:tcBorders>
            <w:shd w:val="clear" w:color="auto" w:fill="auto"/>
          </w:tcPr>
          <w:p w14:paraId="6168234E"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3</w:t>
            </w:r>
          </w:p>
        </w:tc>
        <w:tc>
          <w:tcPr>
            <w:tcW w:w="1039" w:type="dxa"/>
            <w:tcBorders>
              <w:top w:val="nil"/>
              <w:left w:val="nil"/>
              <w:bottom w:val="nil"/>
              <w:right w:val="nil"/>
            </w:tcBorders>
            <w:shd w:val="clear" w:color="auto" w:fill="auto"/>
          </w:tcPr>
          <w:p w14:paraId="731F5A6C"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4</w:t>
            </w:r>
          </w:p>
        </w:tc>
        <w:tc>
          <w:tcPr>
            <w:tcW w:w="899" w:type="dxa"/>
            <w:tcBorders>
              <w:top w:val="nil"/>
              <w:left w:val="nil"/>
              <w:bottom w:val="nil"/>
              <w:right w:val="nil"/>
            </w:tcBorders>
            <w:shd w:val="clear" w:color="auto" w:fill="auto"/>
          </w:tcPr>
          <w:p w14:paraId="14DCE171"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5</w:t>
            </w:r>
          </w:p>
        </w:tc>
        <w:tc>
          <w:tcPr>
            <w:tcW w:w="1028" w:type="dxa"/>
            <w:tcBorders>
              <w:top w:val="nil"/>
              <w:left w:val="nil"/>
              <w:bottom w:val="nil"/>
              <w:right w:val="nil"/>
            </w:tcBorders>
            <w:shd w:val="clear" w:color="auto" w:fill="auto"/>
          </w:tcPr>
          <w:p w14:paraId="78C1576E"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6</w:t>
            </w:r>
          </w:p>
        </w:tc>
        <w:tc>
          <w:tcPr>
            <w:tcW w:w="1017" w:type="dxa"/>
            <w:tcBorders>
              <w:top w:val="nil"/>
              <w:left w:val="nil"/>
              <w:bottom w:val="nil"/>
              <w:right w:val="nil"/>
            </w:tcBorders>
            <w:shd w:val="clear" w:color="auto" w:fill="auto"/>
          </w:tcPr>
          <w:p w14:paraId="2C441DAF"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7</w:t>
            </w:r>
          </w:p>
        </w:tc>
        <w:tc>
          <w:tcPr>
            <w:tcW w:w="899" w:type="dxa"/>
            <w:gridSpan w:val="2"/>
            <w:tcBorders>
              <w:top w:val="nil"/>
              <w:left w:val="nil"/>
              <w:bottom w:val="nil"/>
              <w:right w:val="nil"/>
            </w:tcBorders>
            <w:shd w:val="clear" w:color="auto" w:fill="auto"/>
          </w:tcPr>
          <w:p w14:paraId="4C338CD4"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8</w:t>
            </w:r>
          </w:p>
        </w:tc>
        <w:tc>
          <w:tcPr>
            <w:tcW w:w="893" w:type="dxa"/>
            <w:tcBorders>
              <w:top w:val="nil"/>
              <w:left w:val="nil"/>
              <w:bottom w:val="nil"/>
              <w:right w:val="nil"/>
            </w:tcBorders>
            <w:shd w:val="clear" w:color="auto" w:fill="auto"/>
          </w:tcPr>
          <w:p w14:paraId="70AE7B14"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94" w:type="dxa"/>
            <w:tcBorders>
              <w:top w:val="nil"/>
              <w:left w:val="nil"/>
              <w:bottom w:val="nil"/>
              <w:right w:val="nil"/>
            </w:tcBorders>
            <w:shd w:val="clear" w:color="auto" w:fill="auto"/>
          </w:tcPr>
          <w:p w14:paraId="70B494D7"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r>
      <w:tr w:rsidR="00593161" w:rsidRPr="00593161" w14:paraId="3937CD9D" w14:textId="77777777" w:rsidTr="00B1245B">
        <w:trPr>
          <w:trHeight w:hRule="exact" w:val="175"/>
        </w:trPr>
        <w:tc>
          <w:tcPr>
            <w:tcW w:w="455" w:type="dxa"/>
            <w:tcBorders>
              <w:top w:val="nil"/>
              <w:left w:val="nil"/>
              <w:bottom w:val="nil"/>
              <w:right w:val="nil"/>
            </w:tcBorders>
            <w:shd w:val="clear" w:color="auto" w:fill="auto"/>
          </w:tcPr>
          <w:p w14:paraId="69F98A6E"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553" w:type="dxa"/>
            <w:tcBorders>
              <w:top w:val="dashed" w:sz="4" w:space="0" w:color="auto"/>
              <w:left w:val="nil"/>
              <w:bottom w:val="nil"/>
              <w:right w:val="nil"/>
            </w:tcBorders>
            <w:shd w:val="clear" w:color="auto" w:fill="auto"/>
          </w:tcPr>
          <w:p w14:paraId="2540885C"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00" w:type="dxa"/>
            <w:tcBorders>
              <w:top w:val="dashed" w:sz="4" w:space="0" w:color="auto"/>
              <w:left w:val="nil"/>
              <w:bottom w:val="nil"/>
              <w:right w:val="nil"/>
            </w:tcBorders>
            <w:shd w:val="clear" w:color="auto" w:fill="auto"/>
          </w:tcPr>
          <w:p w14:paraId="37BC0890"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932" w:type="dxa"/>
            <w:tcBorders>
              <w:top w:val="dashed" w:sz="4" w:space="0" w:color="auto"/>
              <w:left w:val="nil"/>
              <w:bottom w:val="nil"/>
              <w:right w:val="nil"/>
            </w:tcBorders>
            <w:shd w:val="clear" w:color="auto" w:fill="auto"/>
          </w:tcPr>
          <w:p w14:paraId="43A15FAB"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99" w:type="dxa"/>
            <w:tcBorders>
              <w:top w:val="dashed" w:sz="4" w:space="0" w:color="auto"/>
              <w:left w:val="nil"/>
              <w:bottom w:val="nil"/>
              <w:right w:val="nil"/>
            </w:tcBorders>
            <w:shd w:val="clear" w:color="auto" w:fill="auto"/>
          </w:tcPr>
          <w:p w14:paraId="20DFF76B"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1039" w:type="dxa"/>
            <w:tcBorders>
              <w:top w:val="dashed" w:sz="4" w:space="0" w:color="auto"/>
              <w:left w:val="nil"/>
              <w:bottom w:val="nil"/>
              <w:right w:val="nil"/>
            </w:tcBorders>
            <w:shd w:val="clear" w:color="auto" w:fill="auto"/>
          </w:tcPr>
          <w:p w14:paraId="4B23849C"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99" w:type="dxa"/>
            <w:tcBorders>
              <w:top w:val="dashed" w:sz="4" w:space="0" w:color="auto"/>
              <w:left w:val="nil"/>
              <w:bottom w:val="nil"/>
              <w:right w:val="nil"/>
            </w:tcBorders>
            <w:shd w:val="clear" w:color="auto" w:fill="auto"/>
          </w:tcPr>
          <w:p w14:paraId="2CA32C1D"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1028" w:type="dxa"/>
            <w:tcBorders>
              <w:top w:val="dashed" w:sz="4" w:space="0" w:color="auto"/>
              <w:left w:val="nil"/>
              <w:bottom w:val="nil"/>
              <w:right w:val="nil"/>
            </w:tcBorders>
            <w:shd w:val="clear" w:color="auto" w:fill="auto"/>
          </w:tcPr>
          <w:p w14:paraId="0AE02D67"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1017" w:type="dxa"/>
            <w:tcBorders>
              <w:top w:val="dashed" w:sz="4" w:space="0" w:color="auto"/>
              <w:left w:val="nil"/>
              <w:bottom w:val="nil"/>
              <w:right w:val="nil"/>
            </w:tcBorders>
            <w:shd w:val="clear" w:color="auto" w:fill="auto"/>
          </w:tcPr>
          <w:p w14:paraId="553A8C3A"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449" w:type="dxa"/>
            <w:tcBorders>
              <w:top w:val="dashed" w:sz="4" w:space="0" w:color="auto"/>
              <w:left w:val="nil"/>
              <w:bottom w:val="nil"/>
              <w:right w:val="nil"/>
            </w:tcBorders>
            <w:shd w:val="clear" w:color="auto" w:fill="auto"/>
          </w:tcPr>
          <w:p w14:paraId="422275AC"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450" w:type="dxa"/>
            <w:tcBorders>
              <w:top w:val="nil"/>
              <w:left w:val="nil"/>
              <w:bottom w:val="nil"/>
              <w:right w:val="nil"/>
            </w:tcBorders>
            <w:shd w:val="clear" w:color="auto" w:fill="auto"/>
          </w:tcPr>
          <w:p w14:paraId="3F0910D7"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93" w:type="dxa"/>
            <w:tcBorders>
              <w:top w:val="nil"/>
              <w:left w:val="nil"/>
              <w:bottom w:val="nil"/>
              <w:right w:val="nil"/>
            </w:tcBorders>
            <w:shd w:val="clear" w:color="auto" w:fill="auto"/>
          </w:tcPr>
          <w:p w14:paraId="59D7DB46"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94" w:type="dxa"/>
            <w:tcBorders>
              <w:top w:val="nil"/>
              <w:left w:val="nil"/>
              <w:bottom w:val="nil"/>
              <w:right w:val="nil"/>
            </w:tcBorders>
            <w:shd w:val="clear" w:color="auto" w:fill="auto"/>
          </w:tcPr>
          <w:p w14:paraId="4903FE18"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r>
      <w:tr w:rsidR="00593161" w:rsidRPr="00593161" w14:paraId="516D7046" w14:textId="77777777" w:rsidTr="00B1245B">
        <w:tc>
          <w:tcPr>
            <w:tcW w:w="1008" w:type="dxa"/>
            <w:gridSpan w:val="2"/>
            <w:tcBorders>
              <w:top w:val="nil"/>
              <w:left w:val="nil"/>
              <w:bottom w:val="nil"/>
              <w:right w:val="nil"/>
            </w:tcBorders>
            <w:shd w:val="clear" w:color="auto" w:fill="auto"/>
          </w:tcPr>
          <w:p w14:paraId="2CD7D348"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Not at all</w:t>
            </w:r>
          </w:p>
        </w:tc>
        <w:tc>
          <w:tcPr>
            <w:tcW w:w="800" w:type="dxa"/>
            <w:tcBorders>
              <w:top w:val="nil"/>
              <w:left w:val="nil"/>
              <w:bottom w:val="nil"/>
              <w:right w:val="nil"/>
            </w:tcBorders>
            <w:shd w:val="clear" w:color="auto" w:fill="auto"/>
          </w:tcPr>
          <w:p w14:paraId="6ED1436D"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tcPr>
          <w:p w14:paraId="6D14975E"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Slightly</w:t>
            </w:r>
          </w:p>
        </w:tc>
        <w:tc>
          <w:tcPr>
            <w:tcW w:w="899" w:type="dxa"/>
            <w:tcBorders>
              <w:top w:val="nil"/>
              <w:left w:val="nil"/>
              <w:bottom w:val="nil"/>
              <w:right w:val="nil"/>
            </w:tcBorders>
            <w:shd w:val="clear" w:color="auto" w:fill="auto"/>
          </w:tcPr>
          <w:p w14:paraId="49FFEB35"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1039" w:type="dxa"/>
            <w:tcBorders>
              <w:top w:val="nil"/>
              <w:left w:val="nil"/>
              <w:bottom w:val="nil"/>
              <w:right w:val="nil"/>
            </w:tcBorders>
            <w:shd w:val="clear" w:color="auto" w:fill="auto"/>
          </w:tcPr>
          <w:p w14:paraId="79EF260B"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Definitely</w:t>
            </w:r>
          </w:p>
        </w:tc>
        <w:tc>
          <w:tcPr>
            <w:tcW w:w="899" w:type="dxa"/>
            <w:tcBorders>
              <w:top w:val="nil"/>
              <w:left w:val="nil"/>
              <w:bottom w:val="nil"/>
              <w:right w:val="nil"/>
            </w:tcBorders>
            <w:shd w:val="clear" w:color="auto" w:fill="auto"/>
          </w:tcPr>
          <w:p w14:paraId="6693735F"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1028" w:type="dxa"/>
            <w:tcBorders>
              <w:top w:val="nil"/>
              <w:left w:val="nil"/>
              <w:bottom w:val="nil"/>
              <w:right w:val="nil"/>
            </w:tcBorders>
            <w:shd w:val="clear" w:color="auto" w:fill="auto"/>
          </w:tcPr>
          <w:p w14:paraId="41BDFB9F"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Markedly</w:t>
            </w:r>
          </w:p>
        </w:tc>
        <w:tc>
          <w:tcPr>
            <w:tcW w:w="2809" w:type="dxa"/>
            <w:gridSpan w:val="4"/>
            <w:tcBorders>
              <w:top w:val="nil"/>
              <w:left w:val="nil"/>
              <w:bottom w:val="nil"/>
              <w:right w:val="nil"/>
            </w:tcBorders>
            <w:shd w:val="clear" w:color="auto" w:fill="auto"/>
          </w:tcPr>
          <w:p w14:paraId="306AE31F"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Very severely</w:t>
            </w:r>
          </w:p>
        </w:tc>
        <w:tc>
          <w:tcPr>
            <w:tcW w:w="894" w:type="dxa"/>
            <w:tcBorders>
              <w:top w:val="nil"/>
              <w:left w:val="nil"/>
              <w:bottom w:val="nil"/>
              <w:right w:val="nil"/>
            </w:tcBorders>
            <w:shd w:val="clear" w:color="auto" w:fill="auto"/>
          </w:tcPr>
          <w:p w14:paraId="0F97E65E"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r>
    </w:tbl>
    <w:p w14:paraId="5989C869" w14:textId="4308EA74" w:rsidR="00593161" w:rsidRDefault="00593161"/>
    <w:tbl>
      <w:tblPr>
        <w:tblStyle w:val="TableGrid"/>
        <w:tblW w:w="0" w:type="auto"/>
        <w:tblLook w:val="04A0" w:firstRow="1" w:lastRow="0" w:firstColumn="1" w:lastColumn="0" w:noHBand="0" w:noVBand="1"/>
      </w:tblPr>
      <w:tblGrid>
        <w:gridCol w:w="390"/>
        <w:gridCol w:w="7599"/>
        <w:gridCol w:w="1027"/>
      </w:tblGrid>
      <w:tr w:rsidR="00593161" w14:paraId="49FAB82A" w14:textId="77777777" w:rsidTr="00593161">
        <w:tc>
          <w:tcPr>
            <w:tcW w:w="392" w:type="dxa"/>
          </w:tcPr>
          <w:p w14:paraId="1BB4072F" w14:textId="6A4884AA" w:rsidR="00593161" w:rsidRDefault="00593161">
            <w:r>
              <w:t>1</w:t>
            </w:r>
          </w:p>
        </w:tc>
        <w:tc>
          <w:tcPr>
            <w:tcW w:w="7796" w:type="dxa"/>
          </w:tcPr>
          <w:p w14:paraId="6484541D" w14:textId="56E64AAA" w:rsidR="00593161" w:rsidRPr="00593161" w:rsidRDefault="00593161" w:rsidP="00DB12E8">
            <w:pPr>
              <w:rPr>
                <w:rFonts w:ascii="Arial" w:hAnsi="Arial" w:cs="Arial"/>
                <w:sz w:val="18"/>
                <w:szCs w:val="18"/>
              </w:rPr>
            </w:pPr>
            <w:r w:rsidRPr="00593161">
              <w:rPr>
                <w:rFonts w:ascii="Arial" w:hAnsi="Arial" w:cs="Arial"/>
                <w:b/>
                <w:bCs/>
                <w:sz w:val="18"/>
                <w:szCs w:val="18"/>
              </w:rPr>
              <w:t xml:space="preserve">WORK </w:t>
            </w:r>
            <w:r w:rsidRPr="00593161">
              <w:rPr>
                <w:rFonts w:ascii="Arial" w:hAnsi="Arial" w:cs="Arial"/>
                <w:sz w:val="18"/>
                <w:szCs w:val="18"/>
              </w:rPr>
              <w:t xml:space="preserve">- if you are retired or choose not to have a job for reasons unrelated to your problem, please tick N/A (not applicable)  </w:t>
            </w:r>
            <w:r w:rsidR="00880DCF">
              <w:rPr>
                <w:rFonts w:ascii="Arial" w:hAnsi="Arial" w:cs="Arial"/>
                <w:sz w:val="18"/>
                <w:szCs w:val="18"/>
              </w:rPr>
              <w:t xml:space="preserve">N/A – </w:t>
            </w:r>
            <w:r w:rsidR="00880DCF" w:rsidRPr="00DB12E8">
              <w:rPr>
                <w:rFonts w:ascii="Arial" w:hAnsi="Arial" w:cs="Arial"/>
                <w:color w:val="7030A0"/>
                <w:sz w:val="18"/>
                <w:szCs w:val="18"/>
              </w:rPr>
              <w:t>Ti e ko basi lenu ise e so pe ibeere yi ko tan moo yin</w:t>
            </w:r>
            <w:r w:rsidR="00DB12E8" w:rsidRPr="00DB12E8">
              <w:rPr>
                <w:rFonts w:ascii="Arial" w:hAnsi="Arial" w:cs="Arial"/>
                <w:color w:val="7030A0"/>
                <w:sz w:val="18"/>
                <w:szCs w:val="18"/>
              </w:rPr>
              <w:t xml:space="preserve"> </w:t>
            </w:r>
          </w:p>
        </w:tc>
        <w:tc>
          <w:tcPr>
            <w:tcW w:w="1054" w:type="dxa"/>
          </w:tcPr>
          <w:p w14:paraId="439BC5A9" w14:textId="77777777" w:rsidR="00593161" w:rsidRDefault="00593161"/>
        </w:tc>
      </w:tr>
      <w:tr w:rsidR="00593161" w14:paraId="552F9CCB" w14:textId="77777777" w:rsidTr="00593161">
        <w:tc>
          <w:tcPr>
            <w:tcW w:w="392" w:type="dxa"/>
          </w:tcPr>
          <w:p w14:paraId="3277FFF2" w14:textId="7B166CD5" w:rsidR="00593161" w:rsidRDefault="00593161">
            <w:r>
              <w:t>2</w:t>
            </w:r>
          </w:p>
        </w:tc>
        <w:tc>
          <w:tcPr>
            <w:tcW w:w="7796" w:type="dxa"/>
          </w:tcPr>
          <w:p w14:paraId="6D755D9F" w14:textId="77777777" w:rsidR="00593161" w:rsidRDefault="00593161">
            <w:pPr>
              <w:rPr>
                <w:rFonts w:ascii="Arial" w:hAnsi="Arial" w:cs="Arial"/>
                <w:sz w:val="18"/>
                <w:szCs w:val="18"/>
              </w:rPr>
            </w:pPr>
            <w:r w:rsidRPr="00593161">
              <w:rPr>
                <w:rFonts w:ascii="Arial" w:hAnsi="Arial" w:cs="Arial"/>
                <w:b/>
                <w:bCs/>
                <w:sz w:val="18"/>
                <w:szCs w:val="18"/>
              </w:rPr>
              <w:t>HOME MANAGEMENT</w:t>
            </w:r>
            <w:r w:rsidRPr="00593161">
              <w:rPr>
                <w:rFonts w:ascii="Arial" w:hAnsi="Arial" w:cs="Arial"/>
                <w:sz w:val="18"/>
                <w:szCs w:val="18"/>
              </w:rPr>
              <w:t xml:space="preserve"> – Cleaning, tidying, shopping, cooking, looking after home/children, paying bills etc</w:t>
            </w:r>
          </w:p>
          <w:p w14:paraId="312A9311" w14:textId="77777777" w:rsidR="00593161" w:rsidRDefault="00593161">
            <w:pPr>
              <w:rPr>
                <w:rFonts w:ascii="Arial" w:hAnsi="Arial" w:cs="Arial"/>
                <w:sz w:val="18"/>
                <w:szCs w:val="18"/>
              </w:rPr>
            </w:pPr>
          </w:p>
          <w:p w14:paraId="40A2B4D7" w14:textId="22813C0A" w:rsidR="00593161" w:rsidRPr="00593161" w:rsidRDefault="00DB12E8">
            <w:pPr>
              <w:rPr>
                <w:rFonts w:ascii="Arial" w:hAnsi="Arial" w:cs="Arial"/>
                <w:sz w:val="18"/>
                <w:szCs w:val="18"/>
              </w:rPr>
            </w:pPr>
            <w:r>
              <w:rPr>
                <w:rFonts w:ascii="Arial" w:hAnsi="Arial" w:cs="Arial"/>
                <w:color w:val="7030A0"/>
                <w:sz w:val="18"/>
                <w:szCs w:val="18"/>
              </w:rPr>
              <w:t>I</w:t>
            </w:r>
            <w:r w:rsidR="00880DCF" w:rsidRPr="00DB12E8">
              <w:rPr>
                <w:rFonts w:ascii="Arial" w:hAnsi="Arial" w:cs="Arial"/>
                <w:color w:val="7030A0"/>
                <w:sz w:val="18"/>
                <w:szCs w:val="18"/>
              </w:rPr>
              <w:t>toju ile</w:t>
            </w:r>
            <w:r w:rsidR="00301DE2">
              <w:rPr>
                <w:rFonts w:ascii="Arial" w:hAnsi="Arial" w:cs="Arial"/>
                <w:color w:val="7030A0"/>
                <w:sz w:val="18"/>
                <w:szCs w:val="18"/>
              </w:rPr>
              <w:t xml:space="preserve"> </w:t>
            </w:r>
            <w:r w:rsidR="00301DE2" w:rsidRPr="00301DE2">
              <w:rPr>
                <w:rFonts w:ascii="Arial" w:hAnsi="Arial" w:cs="Arial"/>
                <w:color w:val="FF0000"/>
                <w:sz w:val="18"/>
                <w:szCs w:val="18"/>
              </w:rPr>
              <w:t>ati  Itoju awon omo</w:t>
            </w:r>
          </w:p>
        </w:tc>
        <w:tc>
          <w:tcPr>
            <w:tcW w:w="1054" w:type="dxa"/>
          </w:tcPr>
          <w:p w14:paraId="3D007259" w14:textId="77777777" w:rsidR="00593161" w:rsidRDefault="00593161"/>
        </w:tc>
      </w:tr>
      <w:tr w:rsidR="00593161" w14:paraId="36B65289" w14:textId="77777777" w:rsidTr="00593161">
        <w:tc>
          <w:tcPr>
            <w:tcW w:w="392" w:type="dxa"/>
          </w:tcPr>
          <w:p w14:paraId="1E9EF722" w14:textId="265A29FB" w:rsidR="00593161" w:rsidRDefault="00593161">
            <w:r>
              <w:t>3</w:t>
            </w:r>
          </w:p>
        </w:tc>
        <w:tc>
          <w:tcPr>
            <w:tcW w:w="7796" w:type="dxa"/>
          </w:tcPr>
          <w:p w14:paraId="3B960979" w14:textId="77777777" w:rsidR="00593161" w:rsidRDefault="00593161" w:rsidP="00593161">
            <w:pPr>
              <w:tabs>
                <w:tab w:val="left" w:pos="-720"/>
              </w:tabs>
              <w:jc w:val="both"/>
              <w:rPr>
                <w:rFonts w:ascii="Arial" w:eastAsia="Times New Roman" w:hAnsi="Arial" w:cs="Arial"/>
                <w:sz w:val="18"/>
                <w:szCs w:val="18"/>
                <w:lang w:eastAsia="en-GB"/>
              </w:rPr>
            </w:pPr>
            <w:r w:rsidRPr="00593161">
              <w:rPr>
                <w:rFonts w:ascii="Arial" w:eastAsia="Times New Roman" w:hAnsi="Arial" w:cs="Arial"/>
                <w:b/>
                <w:sz w:val="18"/>
                <w:szCs w:val="18"/>
                <w:lang w:eastAsia="en-GB"/>
              </w:rPr>
              <w:t xml:space="preserve">SOCIAL LEISURE ACTIVITIES - </w:t>
            </w:r>
            <w:r w:rsidRPr="00593161">
              <w:rPr>
                <w:rFonts w:ascii="Arial" w:eastAsia="Times New Roman" w:hAnsi="Arial" w:cs="Arial"/>
                <w:sz w:val="18"/>
                <w:szCs w:val="18"/>
                <w:lang w:eastAsia="en-GB"/>
              </w:rPr>
              <w:t>With other people, e.g. parties, pubs, outings, entertaining etc.</w:t>
            </w:r>
          </w:p>
          <w:p w14:paraId="5C277FC7" w14:textId="77777777" w:rsidR="00880DCF" w:rsidRDefault="00880DCF" w:rsidP="00593161">
            <w:pPr>
              <w:tabs>
                <w:tab w:val="left" w:pos="-720"/>
              </w:tabs>
              <w:jc w:val="both"/>
              <w:rPr>
                <w:rFonts w:ascii="Arial" w:eastAsia="Times New Roman" w:hAnsi="Arial" w:cs="Arial"/>
                <w:sz w:val="18"/>
                <w:szCs w:val="18"/>
                <w:lang w:eastAsia="en-GB"/>
              </w:rPr>
            </w:pPr>
          </w:p>
          <w:p w14:paraId="79AA0063" w14:textId="6D6419F1" w:rsidR="00880DCF" w:rsidRPr="00DB12E8" w:rsidRDefault="00DB12E8" w:rsidP="00593161">
            <w:pPr>
              <w:tabs>
                <w:tab w:val="left" w:pos="-720"/>
              </w:tabs>
              <w:jc w:val="both"/>
              <w:rPr>
                <w:rFonts w:ascii="Arial" w:eastAsia="Times New Roman" w:hAnsi="Arial" w:cs="Arial"/>
                <w:b/>
                <w:color w:val="7030A0"/>
                <w:sz w:val="18"/>
                <w:szCs w:val="18"/>
                <w:lang w:eastAsia="en-GB"/>
              </w:rPr>
            </w:pPr>
            <w:r w:rsidRPr="00DB12E8">
              <w:rPr>
                <w:rFonts w:ascii="Arial" w:eastAsia="Times New Roman" w:hAnsi="Arial" w:cs="Arial"/>
                <w:color w:val="7030A0"/>
                <w:sz w:val="18"/>
                <w:szCs w:val="18"/>
                <w:lang w:eastAsia="en-GB"/>
              </w:rPr>
              <w:t>Si se f</w:t>
            </w:r>
            <w:r w:rsidR="00880DCF" w:rsidRPr="00DB12E8">
              <w:rPr>
                <w:rFonts w:ascii="Arial" w:eastAsia="Times New Roman" w:hAnsi="Arial" w:cs="Arial"/>
                <w:color w:val="7030A0"/>
                <w:sz w:val="18"/>
                <w:szCs w:val="18"/>
                <w:lang w:eastAsia="en-GB"/>
              </w:rPr>
              <w:t xml:space="preserve">aaji </w:t>
            </w:r>
          </w:p>
          <w:p w14:paraId="6A235925" w14:textId="77777777" w:rsidR="00593161" w:rsidRDefault="00593161">
            <w:pPr>
              <w:rPr>
                <w:rFonts w:ascii="Arial" w:hAnsi="Arial" w:cs="Arial"/>
                <w:sz w:val="18"/>
                <w:szCs w:val="18"/>
              </w:rPr>
            </w:pPr>
          </w:p>
          <w:p w14:paraId="537B8F98" w14:textId="4958AE4B" w:rsidR="00593161" w:rsidRPr="00593161" w:rsidRDefault="00593161">
            <w:pPr>
              <w:rPr>
                <w:rFonts w:ascii="Arial" w:hAnsi="Arial" w:cs="Arial"/>
                <w:sz w:val="18"/>
                <w:szCs w:val="18"/>
              </w:rPr>
            </w:pPr>
          </w:p>
        </w:tc>
        <w:tc>
          <w:tcPr>
            <w:tcW w:w="1054" w:type="dxa"/>
          </w:tcPr>
          <w:p w14:paraId="4640958E" w14:textId="77777777" w:rsidR="00593161" w:rsidRDefault="00593161"/>
        </w:tc>
      </w:tr>
      <w:tr w:rsidR="00593161" w14:paraId="6D0F4505" w14:textId="77777777" w:rsidTr="00593161">
        <w:tc>
          <w:tcPr>
            <w:tcW w:w="392" w:type="dxa"/>
          </w:tcPr>
          <w:p w14:paraId="0B892578" w14:textId="6C094CBC" w:rsidR="00593161" w:rsidRDefault="00593161">
            <w:r>
              <w:t>4</w:t>
            </w:r>
          </w:p>
        </w:tc>
        <w:tc>
          <w:tcPr>
            <w:tcW w:w="7796" w:type="dxa"/>
          </w:tcPr>
          <w:p w14:paraId="029E41E2" w14:textId="691FE1D7" w:rsidR="00593161" w:rsidRDefault="00593161" w:rsidP="00593161">
            <w:pPr>
              <w:tabs>
                <w:tab w:val="left" w:pos="-720"/>
              </w:tabs>
              <w:jc w:val="both"/>
              <w:rPr>
                <w:rFonts w:ascii="Arial" w:eastAsia="Times New Roman" w:hAnsi="Arial" w:cs="Arial"/>
                <w:sz w:val="18"/>
                <w:szCs w:val="18"/>
                <w:lang w:eastAsia="en-GB"/>
              </w:rPr>
            </w:pPr>
            <w:r w:rsidRPr="00593161">
              <w:rPr>
                <w:rFonts w:ascii="Arial" w:eastAsia="Times New Roman" w:hAnsi="Arial" w:cs="Arial"/>
                <w:b/>
                <w:sz w:val="18"/>
                <w:szCs w:val="18"/>
                <w:lang w:eastAsia="en-GB"/>
              </w:rPr>
              <w:t xml:space="preserve">PRIVATE LEISURE ACTIVITIES – </w:t>
            </w:r>
            <w:r w:rsidRPr="00593161">
              <w:rPr>
                <w:rFonts w:ascii="Arial" w:eastAsia="Times New Roman" w:hAnsi="Arial" w:cs="Arial"/>
                <w:sz w:val="18"/>
                <w:szCs w:val="18"/>
                <w:lang w:eastAsia="en-GB"/>
              </w:rPr>
              <w:t>Done alone, e.g. reading, gardening, sewing, hobbies, walking etc.</w:t>
            </w:r>
          </w:p>
          <w:p w14:paraId="0727E98C" w14:textId="77777777" w:rsidR="00593161" w:rsidRPr="00DB12E8" w:rsidRDefault="00593161" w:rsidP="00593161">
            <w:pPr>
              <w:tabs>
                <w:tab w:val="left" w:pos="-720"/>
              </w:tabs>
              <w:jc w:val="both"/>
              <w:rPr>
                <w:rFonts w:ascii="Arial" w:eastAsia="Times New Roman" w:hAnsi="Arial" w:cs="Arial"/>
                <w:color w:val="7030A0"/>
                <w:sz w:val="18"/>
                <w:szCs w:val="18"/>
                <w:lang w:eastAsia="en-GB"/>
              </w:rPr>
            </w:pPr>
          </w:p>
          <w:p w14:paraId="276F1BF3" w14:textId="70403B2E" w:rsidR="00593161" w:rsidRPr="00593161" w:rsidRDefault="00880DCF" w:rsidP="00880DCF">
            <w:pPr>
              <w:rPr>
                <w:rFonts w:ascii="Arial" w:hAnsi="Arial" w:cs="Arial"/>
                <w:sz w:val="18"/>
                <w:szCs w:val="18"/>
              </w:rPr>
            </w:pPr>
            <w:r w:rsidRPr="00DB12E8">
              <w:rPr>
                <w:rFonts w:ascii="Arial" w:eastAsia="Times New Roman" w:hAnsi="Arial" w:cs="Arial"/>
                <w:color w:val="7030A0"/>
                <w:sz w:val="18"/>
                <w:szCs w:val="18"/>
                <w:lang w:eastAsia="en-GB"/>
              </w:rPr>
              <w:t>Si se idara ya</w:t>
            </w:r>
            <w:r w:rsidRPr="00DB12E8">
              <w:rPr>
                <w:rFonts w:ascii="Arial" w:hAnsi="Arial" w:cs="Arial"/>
                <w:color w:val="7030A0"/>
                <w:sz w:val="18"/>
                <w:szCs w:val="18"/>
              </w:rPr>
              <w:t>- ni eyin nikan</w:t>
            </w:r>
          </w:p>
        </w:tc>
        <w:tc>
          <w:tcPr>
            <w:tcW w:w="1054" w:type="dxa"/>
          </w:tcPr>
          <w:p w14:paraId="6C900B52" w14:textId="77777777" w:rsidR="00593161" w:rsidRDefault="00593161"/>
        </w:tc>
      </w:tr>
      <w:tr w:rsidR="00593161" w14:paraId="54826BAD" w14:textId="77777777" w:rsidTr="00593161">
        <w:tc>
          <w:tcPr>
            <w:tcW w:w="392" w:type="dxa"/>
          </w:tcPr>
          <w:p w14:paraId="7DD7B0F2" w14:textId="3BD1BE3C" w:rsidR="00593161" w:rsidRDefault="00593161">
            <w:r>
              <w:t>5</w:t>
            </w:r>
          </w:p>
        </w:tc>
        <w:tc>
          <w:tcPr>
            <w:tcW w:w="7796" w:type="dxa"/>
          </w:tcPr>
          <w:p w14:paraId="664C5D27" w14:textId="77777777" w:rsidR="00593161" w:rsidRDefault="00593161">
            <w:pPr>
              <w:rPr>
                <w:rFonts w:ascii="Arial" w:eastAsia="Times New Roman" w:hAnsi="Arial" w:cs="Arial"/>
                <w:sz w:val="18"/>
                <w:szCs w:val="18"/>
                <w:lang w:eastAsia="en-GB"/>
              </w:rPr>
            </w:pPr>
            <w:r w:rsidRPr="00593161">
              <w:rPr>
                <w:rFonts w:ascii="Arial" w:eastAsia="Times New Roman" w:hAnsi="Arial" w:cs="Arial"/>
                <w:b/>
                <w:sz w:val="18"/>
                <w:szCs w:val="18"/>
                <w:lang w:eastAsia="en-GB"/>
              </w:rPr>
              <w:t xml:space="preserve">FAMILY AND RELATIONSHIPS – </w:t>
            </w:r>
            <w:r w:rsidRPr="00593161">
              <w:rPr>
                <w:rFonts w:ascii="Arial" w:eastAsia="Times New Roman" w:hAnsi="Arial" w:cs="Arial"/>
                <w:sz w:val="18"/>
                <w:szCs w:val="18"/>
                <w:lang w:eastAsia="en-GB"/>
              </w:rPr>
              <w:t>Form and maintain close relationships with others including the people that I live with</w:t>
            </w:r>
          </w:p>
          <w:p w14:paraId="2F137B86" w14:textId="77777777" w:rsidR="00880DCF" w:rsidRDefault="00880DCF">
            <w:pPr>
              <w:rPr>
                <w:rFonts w:ascii="Arial" w:eastAsia="Times New Roman" w:hAnsi="Arial" w:cs="Arial"/>
                <w:sz w:val="18"/>
                <w:szCs w:val="18"/>
                <w:lang w:eastAsia="en-GB"/>
              </w:rPr>
            </w:pPr>
          </w:p>
          <w:p w14:paraId="6B2B436D" w14:textId="1E592722" w:rsidR="00880DCF" w:rsidRPr="00DB12E8" w:rsidRDefault="00880DCF">
            <w:pPr>
              <w:rPr>
                <w:rFonts w:ascii="Arial" w:eastAsia="Times New Roman" w:hAnsi="Arial" w:cs="Arial"/>
                <w:color w:val="7030A0"/>
                <w:sz w:val="18"/>
                <w:szCs w:val="18"/>
                <w:lang w:eastAsia="en-GB"/>
              </w:rPr>
            </w:pPr>
            <w:r w:rsidRPr="00DB12E8">
              <w:rPr>
                <w:rFonts w:ascii="Arial" w:eastAsia="Times New Roman" w:hAnsi="Arial" w:cs="Arial"/>
                <w:color w:val="7030A0"/>
                <w:sz w:val="18"/>
                <w:szCs w:val="18"/>
                <w:lang w:eastAsia="en-GB"/>
              </w:rPr>
              <w:t>Ni ni ifinu ko inu ati gbigbe ni alaafia pelu awon ara ile yin</w:t>
            </w:r>
          </w:p>
          <w:p w14:paraId="64118A11" w14:textId="77777777" w:rsidR="00593161" w:rsidRDefault="00593161">
            <w:pPr>
              <w:rPr>
                <w:rFonts w:ascii="Arial" w:hAnsi="Arial" w:cs="Arial"/>
                <w:sz w:val="18"/>
                <w:szCs w:val="18"/>
              </w:rPr>
            </w:pPr>
          </w:p>
          <w:p w14:paraId="56AC35EA" w14:textId="21375DAD" w:rsidR="00593161" w:rsidRPr="00593161" w:rsidRDefault="00593161">
            <w:pPr>
              <w:rPr>
                <w:rFonts w:ascii="Arial" w:hAnsi="Arial" w:cs="Arial"/>
                <w:sz w:val="18"/>
                <w:szCs w:val="18"/>
              </w:rPr>
            </w:pPr>
          </w:p>
        </w:tc>
        <w:tc>
          <w:tcPr>
            <w:tcW w:w="1054" w:type="dxa"/>
          </w:tcPr>
          <w:p w14:paraId="279D318B" w14:textId="77777777" w:rsidR="00593161" w:rsidRDefault="00593161"/>
        </w:tc>
      </w:tr>
    </w:tbl>
    <w:p w14:paraId="4817392F" w14:textId="77777777" w:rsidR="00593161" w:rsidRDefault="00593161"/>
    <w:sectPr w:rsidR="00593161" w:rsidSect="00D7625B">
      <w:headerReference w:type="default" r:id="rId10"/>
      <w:pgSz w:w="11906" w:h="16838"/>
      <w:pgMar w:top="993" w:right="1440" w:bottom="1440" w:left="144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9C547" w14:textId="77777777" w:rsidR="003D2809" w:rsidRDefault="003D2809" w:rsidP="000A0158">
      <w:pPr>
        <w:spacing w:after="0" w:line="240" w:lineRule="auto"/>
      </w:pPr>
      <w:r>
        <w:separator/>
      </w:r>
    </w:p>
  </w:endnote>
  <w:endnote w:type="continuationSeparator" w:id="0">
    <w:p w14:paraId="207AE90A" w14:textId="77777777" w:rsidR="003D2809" w:rsidRDefault="003D2809" w:rsidP="000A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6529" w14:textId="77777777" w:rsidR="003D2809" w:rsidRDefault="003D2809" w:rsidP="000A0158">
      <w:pPr>
        <w:spacing w:after="0" w:line="240" w:lineRule="auto"/>
      </w:pPr>
      <w:r>
        <w:separator/>
      </w:r>
    </w:p>
  </w:footnote>
  <w:footnote w:type="continuationSeparator" w:id="0">
    <w:p w14:paraId="6A9AFB96" w14:textId="77777777" w:rsidR="003D2809" w:rsidRDefault="003D2809" w:rsidP="000A0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3A2F" w14:textId="7C8CBF94" w:rsidR="000A0158" w:rsidRDefault="000A0158" w:rsidP="00097FF5">
    <w:pPr>
      <w:pStyle w:val="Header"/>
      <w:tabs>
        <w:tab w:val="clear" w:pos="4513"/>
        <w:tab w:val="clear" w:pos="9026"/>
        <w:tab w:val="left" w:pos="754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3EFE"/>
    <w:multiLevelType w:val="hybridMultilevel"/>
    <w:tmpl w:val="F9A49DB4"/>
    <w:lvl w:ilvl="0" w:tplc="E3364EA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E3B35"/>
    <w:multiLevelType w:val="hybridMultilevel"/>
    <w:tmpl w:val="4F04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74CD7"/>
    <w:multiLevelType w:val="hybridMultilevel"/>
    <w:tmpl w:val="CEC63C8A"/>
    <w:lvl w:ilvl="0" w:tplc="34E463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66C02"/>
    <w:multiLevelType w:val="hybridMultilevel"/>
    <w:tmpl w:val="A256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58"/>
    <w:rsid w:val="00055535"/>
    <w:rsid w:val="00060DA9"/>
    <w:rsid w:val="00097FF5"/>
    <w:rsid w:val="000A0158"/>
    <w:rsid w:val="001E456E"/>
    <w:rsid w:val="00301DE2"/>
    <w:rsid w:val="00316322"/>
    <w:rsid w:val="003D2809"/>
    <w:rsid w:val="00414B49"/>
    <w:rsid w:val="004D1C0B"/>
    <w:rsid w:val="00593161"/>
    <w:rsid w:val="005B057A"/>
    <w:rsid w:val="005D79B6"/>
    <w:rsid w:val="006B7E27"/>
    <w:rsid w:val="006E1ACA"/>
    <w:rsid w:val="00725271"/>
    <w:rsid w:val="007D1A68"/>
    <w:rsid w:val="00880DCF"/>
    <w:rsid w:val="008A49DE"/>
    <w:rsid w:val="00AE2DE7"/>
    <w:rsid w:val="00AE7D0D"/>
    <w:rsid w:val="00B5700A"/>
    <w:rsid w:val="00C37744"/>
    <w:rsid w:val="00C80279"/>
    <w:rsid w:val="00CC1F67"/>
    <w:rsid w:val="00D12A2F"/>
    <w:rsid w:val="00D7625B"/>
    <w:rsid w:val="00DB12E8"/>
    <w:rsid w:val="00DC6936"/>
    <w:rsid w:val="00E22543"/>
    <w:rsid w:val="00E42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BA461"/>
  <w15:docId w15:val="{CC2D3736-DAF7-4E2E-91D2-604EF9CF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58"/>
  </w:style>
  <w:style w:type="paragraph" w:styleId="Footer">
    <w:name w:val="footer"/>
    <w:basedOn w:val="Normal"/>
    <w:link w:val="FooterChar"/>
    <w:uiPriority w:val="99"/>
    <w:unhideWhenUsed/>
    <w:rsid w:val="000A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58"/>
  </w:style>
  <w:style w:type="table" w:styleId="TableGrid">
    <w:name w:val="Table Grid"/>
    <w:basedOn w:val="TableNormal"/>
    <w:uiPriority w:val="59"/>
    <w:rsid w:val="000A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23F1C95F2A1243A72A622040F6378C" ma:contentTypeVersion="13" ma:contentTypeDescription="Create a new document." ma:contentTypeScope="" ma:versionID="1d6d0ad2a50942a519cdc5aed0a322b9">
  <xsd:schema xmlns:xsd="http://www.w3.org/2001/XMLSchema" xmlns:xs="http://www.w3.org/2001/XMLSchema" xmlns:p="http://schemas.microsoft.com/office/2006/metadata/properties" xmlns:ns3="bb5b6cdb-5aa5-4675-ae38-3ecc397b6c01" xmlns:ns4="e85ce5b7-52c9-46ed-b30a-afdeb071f57a" targetNamespace="http://schemas.microsoft.com/office/2006/metadata/properties" ma:root="true" ma:fieldsID="5b3b0ed42d53f657e87c5c23b281e600" ns3:_="" ns4:_="">
    <xsd:import namespace="bb5b6cdb-5aa5-4675-ae38-3ecc397b6c01"/>
    <xsd:import namespace="e85ce5b7-52c9-46ed-b30a-afdeb071f5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6cdb-5aa5-4675-ae38-3ecc397b6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ce5b7-52c9-46ed-b30a-afdeb071f5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46AF6-F290-4BD1-A1B3-88AF43ED241F}">
  <ds:schemaRefs>
    <ds:schemaRef ds:uri="http://schemas.microsoft.com/sharepoint/v3/contenttype/forms"/>
  </ds:schemaRefs>
</ds:datastoreItem>
</file>

<file path=customXml/itemProps2.xml><?xml version="1.0" encoding="utf-8"?>
<ds:datastoreItem xmlns:ds="http://schemas.openxmlformats.org/officeDocument/2006/customXml" ds:itemID="{ECC097C1-5D8B-48B6-816F-5DA7C8FF77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A7ACC-EBB2-4775-99C9-6583CBB94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b6cdb-5aa5-4675-ae38-3ecc397b6c01"/>
    <ds:schemaRef ds:uri="e85ce5b7-52c9-46ed-b30a-afdeb071f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Elliott-Rayer</dc:creator>
  <cp:lastModifiedBy>IPT UK</cp:lastModifiedBy>
  <cp:revision>2</cp:revision>
  <dcterms:created xsi:type="dcterms:W3CDTF">2020-07-14T15:31:00Z</dcterms:created>
  <dcterms:modified xsi:type="dcterms:W3CDTF">2020-07-14T15:31:00Z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0x0101000D23F1C95F2A1243A72A622040F6378C</vt:lpwstr>
  </property>
</Properties>
</file>