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DD096" w14:textId="7D928E7C" w:rsidR="006C1AA2" w:rsidRPr="006C1AA2" w:rsidRDefault="00F30FED" w:rsidP="00F30FED">
      <w:pPr>
        <w:pStyle w:val="Heading1"/>
      </w:pPr>
      <w:r>
        <w:t>Appendix 12</w:t>
      </w:r>
    </w:p>
    <w:p w14:paraId="7216F499" w14:textId="77777777" w:rsidR="006C1AA2" w:rsidRDefault="006C1AA2"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Calibri"/>
          <w:b/>
          <w:bCs/>
          <w:color w:val="000000"/>
        </w:rPr>
      </w:pPr>
    </w:p>
    <w:p w14:paraId="04BCB8C1" w14:textId="5D45FC15" w:rsidR="00F30FED" w:rsidRPr="00F30FED" w:rsidRDefault="00F30FED" w:rsidP="00F30FED">
      <w:pPr>
        <w:pStyle w:val="Heading2"/>
      </w:pPr>
      <w:r>
        <w:t>IPT/IPT-A Supervision Competencies Rating Form</w:t>
      </w:r>
    </w:p>
    <w:p w14:paraId="69E3A536" w14:textId="77777777" w:rsidR="00F30FED" w:rsidRDefault="00F30FED"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tbl>
      <w:tblPr>
        <w:tblStyle w:val="TableGrid"/>
        <w:tblW w:w="8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7"/>
        <w:gridCol w:w="4328"/>
      </w:tblGrid>
      <w:tr w:rsidR="00F30FED" w14:paraId="3F1D8A65" w14:textId="77777777" w:rsidTr="00F30FED">
        <w:trPr>
          <w:trHeight w:val="261"/>
        </w:trPr>
        <w:tc>
          <w:tcPr>
            <w:tcW w:w="4327" w:type="dxa"/>
          </w:tcPr>
          <w:p w14:paraId="6026EA7E" w14:textId="43ACF3FC" w:rsidR="00F30FED" w:rsidRDefault="00F30FED"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Supervisee ID:</w:t>
            </w:r>
          </w:p>
        </w:tc>
        <w:tc>
          <w:tcPr>
            <w:tcW w:w="4328" w:type="dxa"/>
          </w:tcPr>
          <w:p w14:paraId="7FD8E6DC" w14:textId="58EEE54D" w:rsidR="00F30FED" w:rsidRDefault="00F30FED"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Individual/Group Supervision:</w:t>
            </w:r>
          </w:p>
        </w:tc>
      </w:tr>
      <w:tr w:rsidR="00F30FED" w14:paraId="563B62AC" w14:textId="77777777" w:rsidTr="00F30FED">
        <w:trPr>
          <w:trHeight w:val="314"/>
        </w:trPr>
        <w:tc>
          <w:tcPr>
            <w:tcW w:w="4327" w:type="dxa"/>
          </w:tcPr>
          <w:p w14:paraId="6B5323EC" w14:textId="5FDF9BDA" w:rsidR="00F30FED" w:rsidRDefault="00F30FED"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Focal Areas:</w:t>
            </w:r>
          </w:p>
        </w:tc>
        <w:tc>
          <w:tcPr>
            <w:tcW w:w="4328" w:type="dxa"/>
          </w:tcPr>
          <w:p w14:paraId="6AE7B5EE" w14:textId="206AF514" w:rsidR="00F30FED" w:rsidRDefault="00F30FED"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Session #:</w:t>
            </w:r>
          </w:p>
        </w:tc>
      </w:tr>
      <w:tr w:rsidR="00F30FED" w14:paraId="114FF66A" w14:textId="77777777" w:rsidTr="00F30FED">
        <w:trPr>
          <w:trHeight w:val="285"/>
        </w:trPr>
        <w:tc>
          <w:tcPr>
            <w:tcW w:w="4327" w:type="dxa"/>
          </w:tcPr>
          <w:p w14:paraId="3F453A06" w14:textId="4BCB9132" w:rsidR="00F30FED" w:rsidRDefault="00F30FED"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1</w:t>
            </w:r>
            <w:r w:rsidRPr="00F30FED">
              <w:rPr>
                <w:rFonts w:ascii="Times New Roman" w:hAnsi="Times New Roman" w:cs="Times New Roman"/>
                <w:b/>
                <w:bCs/>
                <w:color w:val="000000"/>
                <w:vertAlign w:val="superscript"/>
              </w:rPr>
              <w:t>st</w:t>
            </w:r>
            <w:r>
              <w:rPr>
                <w:rFonts w:ascii="Times New Roman" w:hAnsi="Times New Roman" w:cs="Times New Roman"/>
                <w:b/>
                <w:bCs/>
                <w:color w:val="000000"/>
              </w:rPr>
              <w:t>/2</w:t>
            </w:r>
            <w:r w:rsidRPr="00F30FED">
              <w:rPr>
                <w:rFonts w:ascii="Times New Roman" w:hAnsi="Times New Roman" w:cs="Times New Roman"/>
                <w:b/>
                <w:bCs/>
                <w:color w:val="000000"/>
                <w:vertAlign w:val="superscript"/>
              </w:rPr>
              <w:t>nd</w:t>
            </w:r>
            <w:r>
              <w:rPr>
                <w:rFonts w:ascii="Times New Roman" w:hAnsi="Times New Roman" w:cs="Times New Roman"/>
                <w:b/>
                <w:bCs/>
                <w:color w:val="000000"/>
              </w:rPr>
              <w:t xml:space="preserve"> Submission:</w:t>
            </w:r>
          </w:p>
        </w:tc>
        <w:tc>
          <w:tcPr>
            <w:tcW w:w="4328" w:type="dxa"/>
          </w:tcPr>
          <w:p w14:paraId="0911F77C" w14:textId="5B8E0AD9" w:rsidR="00F30FED" w:rsidRDefault="00F30FED"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Pr>
                <w:rFonts w:ascii="Times New Roman" w:hAnsi="Times New Roman" w:cs="Times New Roman"/>
                <w:b/>
                <w:bCs/>
                <w:color w:val="000000"/>
              </w:rPr>
              <w:t>Rater ID:</w:t>
            </w:r>
          </w:p>
        </w:tc>
      </w:tr>
    </w:tbl>
    <w:p w14:paraId="60E487F2" w14:textId="77777777" w:rsidR="00F30FED" w:rsidRDefault="00F30FED"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5AC4171B" w14:textId="5F8419EE" w:rsidR="00431E07" w:rsidRPr="00F30FED" w:rsidRDefault="00AE7985"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sidRPr="00F30FED">
        <w:rPr>
          <w:rFonts w:ascii="Times New Roman" w:hAnsi="Times New Roman" w:cs="Times New Roman"/>
          <w:b/>
          <w:bCs/>
          <w:color w:val="000000"/>
        </w:rPr>
        <w:t>Date:</w:t>
      </w:r>
    </w:p>
    <w:p w14:paraId="2FB7528F" w14:textId="77777777" w:rsidR="006C1AA2" w:rsidRPr="00F30FED" w:rsidRDefault="006C1AA2"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26E6F312" w14:textId="7342FEF2" w:rsidR="00431E07" w:rsidRPr="00F30FED" w:rsidRDefault="00431E07"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sidRPr="00F30FED">
        <w:rPr>
          <w:rFonts w:ascii="Times New Roman" w:hAnsi="Times New Roman" w:cs="Times New Roman"/>
          <w:b/>
          <w:bCs/>
          <w:color w:val="000000"/>
        </w:rPr>
        <w:t>Items are rated on a 0-6 scale, ranging from 0 = not attempted</w:t>
      </w:r>
      <w:r w:rsidR="00F30FED">
        <w:rPr>
          <w:rFonts w:ascii="Times New Roman" w:hAnsi="Times New Roman" w:cs="Times New Roman"/>
          <w:b/>
          <w:bCs/>
          <w:color w:val="000000"/>
        </w:rPr>
        <w:t>,</w:t>
      </w:r>
      <w:r w:rsidRPr="00F30FED">
        <w:rPr>
          <w:rFonts w:ascii="Times New Roman" w:hAnsi="Times New Roman" w:cs="Times New Roman"/>
          <w:b/>
          <w:bCs/>
          <w:color w:val="000000"/>
        </w:rPr>
        <w:t xml:space="preserve"> to 6 = excellent. Items can be rated on odd numbers if the therapist’s performance falls between the two descriptor points.</w:t>
      </w:r>
    </w:p>
    <w:p w14:paraId="0507B915" w14:textId="77777777" w:rsidR="00C80CB3" w:rsidRPr="00F30FED" w:rsidRDefault="00C80CB3"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14540F4E" w14:textId="77777777" w:rsidR="006C1AA2" w:rsidRPr="00F30FED" w:rsidRDefault="00431E07"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sidRPr="00F30FED">
        <w:rPr>
          <w:rFonts w:ascii="Times New Roman" w:hAnsi="Times New Roman" w:cs="Times New Roman"/>
          <w:b/>
          <w:bCs/>
          <w:color w:val="000000"/>
        </w:rPr>
        <w:t>Scale: 0</w:t>
      </w:r>
      <w:r w:rsidRPr="00F30FED">
        <w:rPr>
          <w:rFonts w:ascii="Times New Roman" w:hAnsi="Times New Roman" w:cs="Times New Roman"/>
          <w:b/>
          <w:bCs/>
          <w:color w:val="000000"/>
        </w:rPr>
        <w:tab/>
        <w:t xml:space="preserve">Item was not attempted </w:t>
      </w:r>
    </w:p>
    <w:p w14:paraId="77DBF168" w14:textId="6C3B7B21" w:rsidR="006C1AA2" w:rsidRPr="00F30FED" w:rsidRDefault="006C1AA2"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s="Times New Roman"/>
          <w:b/>
          <w:bCs/>
          <w:color w:val="000000"/>
        </w:rPr>
      </w:pPr>
      <w:r w:rsidRPr="00F30FED">
        <w:rPr>
          <w:rFonts w:ascii="Times New Roman" w:hAnsi="Times New Roman" w:cs="Times New Roman"/>
          <w:b/>
          <w:bCs/>
          <w:color w:val="000000"/>
        </w:rPr>
        <w:tab/>
      </w:r>
      <w:r w:rsidR="00AE7985" w:rsidRPr="00F30FED">
        <w:rPr>
          <w:rFonts w:ascii="Times New Roman" w:hAnsi="Times New Roman" w:cs="Times New Roman"/>
          <w:b/>
          <w:bCs/>
          <w:color w:val="000000"/>
        </w:rPr>
        <w:t xml:space="preserve"> </w:t>
      </w:r>
      <w:r w:rsidR="00F30FED">
        <w:rPr>
          <w:rFonts w:ascii="Times New Roman" w:hAnsi="Times New Roman" w:cs="Times New Roman"/>
          <w:b/>
          <w:bCs/>
          <w:color w:val="000000"/>
        </w:rPr>
        <w:t xml:space="preserve"> </w:t>
      </w:r>
      <w:r w:rsidR="00431E07" w:rsidRPr="00F30FED">
        <w:rPr>
          <w:rFonts w:ascii="Times New Roman" w:hAnsi="Times New Roman" w:cs="Times New Roman"/>
          <w:b/>
          <w:bCs/>
          <w:color w:val="000000"/>
        </w:rPr>
        <w:t>2</w:t>
      </w:r>
      <w:r w:rsidR="00431E07" w:rsidRPr="00F30FED">
        <w:rPr>
          <w:rFonts w:ascii="Times New Roman" w:hAnsi="Times New Roman" w:cs="Times New Roman"/>
          <w:b/>
          <w:bCs/>
          <w:color w:val="000000"/>
        </w:rPr>
        <w:tab/>
        <w:t xml:space="preserve">Item </w:t>
      </w:r>
      <w:r w:rsidR="00AE7985" w:rsidRPr="00F30FED">
        <w:rPr>
          <w:rFonts w:ascii="Times New Roman" w:hAnsi="Times New Roman" w:cs="Times New Roman"/>
          <w:b/>
          <w:bCs/>
          <w:color w:val="000000"/>
        </w:rPr>
        <w:t>was attempted but the intervention</w:t>
      </w:r>
      <w:r w:rsidR="00431E07" w:rsidRPr="00F30FED">
        <w:rPr>
          <w:rFonts w:ascii="Times New Roman" w:hAnsi="Times New Roman" w:cs="Times New Roman"/>
          <w:b/>
          <w:bCs/>
          <w:color w:val="000000"/>
        </w:rPr>
        <w:t xml:space="preserve"> was incomplete and/or </w:t>
      </w:r>
    </w:p>
    <w:p w14:paraId="4BC92D53" w14:textId="77777777" w:rsidR="006C1AA2" w:rsidRPr="00F30FED" w:rsidRDefault="006C1AA2"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s="Times New Roman"/>
          <w:b/>
          <w:bCs/>
          <w:color w:val="000000"/>
        </w:rPr>
      </w:pPr>
      <w:r w:rsidRPr="00F30FED">
        <w:rPr>
          <w:rFonts w:ascii="Times New Roman" w:hAnsi="Times New Roman" w:cs="Times New Roman"/>
          <w:b/>
          <w:bCs/>
          <w:color w:val="000000"/>
        </w:rPr>
        <w:tab/>
      </w:r>
      <w:r w:rsidRPr="00F30FED">
        <w:rPr>
          <w:rFonts w:ascii="Times New Roman" w:hAnsi="Times New Roman" w:cs="Times New Roman"/>
          <w:b/>
          <w:bCs/>
          <w:color w:val="000000"/>
        </w:rPr>
        <w:tab/>
      </w:r>
      <w:r w:rsidRPr="00F30FED">
        <w:rPr>
          <w:rFonts w:ascii="Times New Roman" w:hAnsi="Times New Roman" w:cs="Times New Roman"/>
          <w:b/>
          <w:bCs/>
          <w:color w:val="000000"/>
        </w:rPr>
        <w:tab/>
      </w:r>
      <w:r w:rsidR="00431E07" w:rsidRPr="00F30FED">
        <w:rPr>
          <w:rFonts w:ascii="Times New Roman" w:hAnsi="Times New Roman" w:cs="Times New Roman"/>
          <w:b/>
          <w:bCs/>
          <w:color w:val="000000"/>
        </w:rPr>
        <w:t xml:space="preserve">superficial </w:t>
      </w:r>
    </w:p>
    <w:p w14:paraId="7FDC9D71" w14:textId="4255BD10" w:rsidR="006C1AA2" w:rsidRPr="00F30FED" w:rsidRDefault="006C1AA2"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s="Times New Roman"/>
          <w:b/>
          <w:bCs/>
          <w:color w:val="000000"/>
        </w:rPr>
      </w:pPr>
      <w:r w:rsidRPr="00F30FED">
        <w:rPr>
          <w:rFonts w:ascii="Times New Roman" w:hAnsi="Times New Roman" w:cs="Times New Roman"/>
          <w:b/>
          <w:bCs/>
          <w:color w:val="000000"/>
        </w:rPr>
        <w:tab/>
      </w:r>
      <w:r w:rsidR="00F30FED">
        <w:rPr>
          <w:rFonts w:ascii="Times New Roman" w:hAnsi="Times New Roman" w:cs="Times New Roman"/>
          <w:b/>
          <w:bCs/>
          <w:color w:val="000000"/>
        </w:rPr>
        <w:t xml:space="preserve">  </w:t>
      </w:r>
      <w:r w:rsidR="00431E07" w:rsidRPr="00F30FED">
        <w:rPr>
          <w:rFonts w:ascii="Times New Roman" w:hAnsi="Times New Roman" w:cs="Times New Roman"/>
          <w:b/>
          <w:bCs/>
          <w:color w:val="000000"/>
        </w:rPr>
        <w:t>4</w:t>
      </w:r>
      <w:r w:rsidR="00431E07" w:rsidRPr="00F30FED">
        <w:rPr>
          <w:rFonts w:ascii="Times New Roman" w:hAnsi="Times New Roman" w:cs="Times New Roman"/>
          <w:b/>
          <w:bCs/>
          <w:color w:val="000000"/>
        </w:rPr>
        <w:tab/>
        <w:t xml:space="preserve">Item was completed in a manner consistent with IPT supervision </w:t>
      </w:r>
    </w:p>
    <w:p w14:paraId="4D910584" w14:textId="77777777" w:rsidR="006C1AA2" w:rsidRPr="00F30FED" w:rsidRDefault="006C1AA2"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s="Times New Roman"/>
          <w:b/>
          <w:bCs/>
          <w:color w:val="000000"/>
        </w:rPr>
      </w:pPr>
      <w:r w:rsidRPr="00F30FED">
        <w:rPr>
          <w:rFonts w:ascii="Times New Roman" w:hAnsi="Times New Roman" w:cs="Times New Roman"/>
          <w:b/>
          <w:bCs/>
          <w:color w:val="000000"/>
        </w:rPr>
        <w:tab/>
      </w:r>
      <w:r w:rsidRPr="00F30FED">
        <w:rPr>
          <w:rFonts w:ascii="Times New Roman" w:hAnsi="Times New Roman" w:cs="Times New Roman"/>
          <w:b/>
          <w:bCs/>
          <w:color w:val="000000"/>
        </w:rPr>
        <w:tab/>
      </w:r>
      <w:r w:rsidRPr="00F30FED">
        <w:rPr>
          <w:rFonts w:ascii="Times New Roman" w:hAnsi="Times New Roman" w:cs="Times New Roman"/>
          <w:b/>
          <w:bCs/>
          <w:color w:val="000000"/>
        </w:rPr>
        <w:tab/>
      </w:r>
      <w:r w:rsidR="00431E07" w:rsidRPr="00F30FED">
        <w:rPr>
          <w:rFonts w:ascii="Times New Roman" w:hAnsi="Times New Roman" w:cs="Times New Roman"/>
          <w:b/>
          <w:bCs/>
          <w:color w:val="000000"/>
        </w:rPr>
        <w:t>competencies and</w:t>
      </w:r>
      <w:r w:rsidRPr="00F30FED">
        <w:rPr>
          <w:rFonts w:ascii="Times New Roman" w:hAnsi="Times New Roman" w:cs="Times New Roman"/>
          <w:b/>
          <w:bCs/>
          <w:color w:val="000000"/>
        </w:rPr>
        <w:t xml:space="preserve"> </w:t>
      </w:r>
      <w:r w:rsidR="00431E07" w:rsidRPr="00F30FED">
        <w:rPr>
          <w:rFonts w:ascii="Times New Roman" w:hAnsi="Times New Roman" w:cs="Times New Roman"/>
          <w:b/>
          <w:bCs/>
          <w:color w:val="000000"/>
        </w:rPr>
        <w:t xml:space="preserve">to a good standard </w:t>
      </w:r>
    </w:p>
    <w:p w14:paraId="4F8D7065" w14:textId="6E42E08F" w:rsidR="006C1AA2" w:rsidRPr="00F30FED" w:rsidRDefault="006C1AA2" w:rsidP="00AE79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s="Times New Roman"/>
          <w:b/>
          <w:bCs/>
          <w:color w:val="000000"/>
        </w:rPr>
      </w:pPr>
      <w:r w:rsidRPr="00F30FED">
        <w:rPr>
          <w:rFonts w:ascii="Times New Roman" w:hAnsi="Times New Roman" w:cs="Times New Roman"/>
          <w:b/>
          <w:bCs/>
          <w:color w:val="000000"/>
        </w:rPr>
        <w:tab/>
      </w:r>
      <w:r w:rsidR="00F30FED">
        <w:rPr>
          <w:rFonts w:ascii="Times New Roman" w:hAnsi="Times New Roman" w:cs="Times New Roman"/>
          <w:b/>
          <w:bCs/>
          <w:color w:val="000000"/>
        </w:rPr>
        <w:t xml:space="preserve">  </w:t>
      </w:r>
      <w:r w:rsidR="00431E07" w:rsidRPr="00F30FED">
        <w:rPr>
          <w:rFonts w:ascii="Times New Roman" w:hAnsi="Times New Roman" w:cs="Times New Roman"/>
          <w:b/>
          <w:bCs/>
          <w:color w:val="000000"/>
        </w:rPr>
        <w:t>6</w:t>
      </w:r>
      <w:r w:rsidR="00431E07" w:rsidRPr="00F30FED">
        <w:rPr>
          <w:rFonts w:ascii="Times New Roman" w:hAnsi="Times New Roman" w:cs="Times New Roman"/>
          <w:b/>
          <w:bCs/>
          <w:color w:val="000000"/>
        </w:rPr>
        <w:tab/>
        <w:t>Item was completed in a manner consistent</w:t>
      </w:r>
      <w:r w:rsidR="00AE7985" w:rsidRPr="00F30FED">
        <w:rPr>
          <w:rFonts w:ascii="Times New Roman" w:hAnsi="Times New Roman" w:cs="Times New Roman"/>
          <w:b/>
          <w:bCs/>
          <w:color w:val="000000"/>
        </w:rPr>
        <w:t xml:space="preserve"> </w:t>
      </w:r>
      <w:r w:rsidR="00431E07" w:rsidRPr="00F30FED">
        <w:rPr>
          <w:rFonts w:ascii="Times New Roman" w:hAnsi="Times New Roman" w:cs="Times New Roman"/>
          <w:b/>
          <w:bCs/>
          <w:color w:val="000000"/>
        </w:rPr>
        <w:t xml:space="preserve">with IPT supervision </w:t>
      </w:r>
    </w:p>
    <w:p w14:paraId="001DAB90" w14:textId="77777777" w:rsidR="00AE7985" w:rsidRPr="00F30FED" w:rsidRDefault="006C1AA2"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s="Times New Roman"/>
          <w:b/>
          <w:bCs/>
          <w:color w:val="000000"/>
        </w:rPr>
      </w:pPr>
      <w:r w:rsidRPr="00F30FED">
        <w:rPr>
          <w:rFonts w:ascii="Times New Roman" w:hAnsi="Times New Roman" w:cs="Times New Roman"/>
          <w:b/>
          <w:bCs/>
          <w:color w:val="000000"/>
        </w:rPr>
        <w:tab/>
      </w:r>
      <w:r w:rsidRPr="00F30FED">
        <w:rPr>
          <w:rFonts w:ascii="Times New Roman" w:hAnsi="Times New Roman" w:cs="Times New Roman"/>
          <w:b/>
          <w:bCs/>
          <w:color w:val="000000"/>
        </w:rPr>
        <w:tab/>
      </w:r>
      <w:r w:rsidRPr="00F30FED">
        <w:rPr>
          <w:rFonts w:ascii="Times New Roman" w:hAnsi="Times New Roman" w:cs="Times New Roman"/>
          <w:b/>
          <w:bCs/>
          <w:color w:val="000000"/>
        </w:rPr>
        <w:tab/>
      </w:r>
      <w:r w:rsidR="00431E07" w:rsidRPr="00F30FED">
        <w:rPr>
          <w:rFonts w:ascii="Times New Roman" w:hAnsi="Times New Roman" w:cs="Times New Roman"/>
          <w:b/>
          <w:bCs/>
          <w:color w:val="000000"/>
        </w:rPr>
        <w:t>competencies and</w:t>
      </w:r>
      <w:r w:rsidRPr="00F30FED">
        <w:rPr>
          <w:rFonts w:ascii="Times New Roman" w:hAnsi="Times New Roman" w:cs="Times New Roman"/>
          <w:b/>
          <w:bCs/>
          <w:color w:val="000000"/>
        </w:rPr>
        <w:t xml:space="preserve"> </w:t>
      </w:r>
      <w:r w:rsidR="00431E07" w:rsidRPr="00F30FED">
        <w:rPr>
          <w:rFonts w:ascii="Times New Roman" w:hAnsi="Times New Roman" w:cs="Times New Roman"/>
          <w:b/>
          <w:bCs/>
          <w:color w:val="000000"/>
        </w:rPr>
        <w:t xml:space="preserve">to an excellent standard </w:t>
      </w:r>
    </w:p>
    <w:p w14:paraId="0D4B50C3" w14:textId="77777777" w:rsidR="00AE7985" w:rsidRPr="00F30FED" w:rsidRDefault="00AE7985"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s="Times New Roman"/>
          <w:b/>
          <w:bCs/>
          <w:color w:val="000000"/>
        </w:rPr>
      </w:pPr>
    </w:p>
    <w:p w14:paraId="1D660B15" w14:textId="77777777" w:rsidR="00431E07" w:rsidRPr="00F30FED" w:rsidRDefault="00431E07"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jc w:val="both"/>
        <w:rPr>
          <w:rFonts w:ascii="Times New Roman" w:hAnsi="Times New Roman" w:cs="Times New Roman"/>
          <w:b/>
          <w:bCs/>
          <w:color w:val="000000"/>
        </w:rPr>
      </w:pPr>
      <w:r w:rsidRPr="00F30FED">
        <w:rPr>
          <w:rFonts w:ascii="Times New Roman" w:hAnsi="Times New Roman" w:cs="Times New Roman"/>
          <w:b/>
          <w:bCs/>
          <w:color w:val="000000"/>
        </w:rPr>
        <w:t>Scoring guide for pass/fail:</w:t>
      </w:r>
    </w:p>
    <w:p w14:paraId="6EC3D5FF" w14:textId="77777777" w:rsidR="00431E07" w:rsidRPr="00F30FED" w:rsidRDefault="00431E07"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2"/>
          <w:szCs w:val="22"/>
        </w:rPr>
      </w:pPr>
    </w:p>
    <w:p w14:paraId="69F57D20" w14:textId="77777777" w:rsidR="00431E07" w:rsidRPr="00F30FED" w:rsidRDefault="00431E07"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Cs w:val="22"/>
        </w:rPr>
      </w:pPr>
      <w:r w:rsidRPr="00F30FED">
        <w:rPr>
          <w:rFonts w:ascii="Times New Roman" w:hAnsi="Times New Roman" w:cs="Times New Roman"/>
          <w:b/>
          <w:bCs/>
          <w:color w:val="000000"/>
          <w:szCs w:val="22"/>
        </w:rPr>
        <w:t>Each item</w:t>
      </w:r>
      <w:r w:rsidR="00AE7985" w:rsidRPr="00F30FED">
        <w:rPr>
          <w:rFonts w:ascii="Times New Roman" w:hAnsi="Times New Roman" w:cs="Times New Roman"/>
          <w:b/>
          <w:bCs/>
          <w:color w:val="000000"/>
          <w:szCs w:val="22"/>
        </w:rPr>
        <w:t xml:space="preserve"> is rated at least three times:</w:t>
      </w:r>
      <w:r w:rsidRPr="00F30FED">
        <w:rPr>
          <w:rFonts w:ascii="Times New Roman" w:hAnsi="Times New Roman" w:cs="Times New Roman"/>
          <w:b/>
          <w:bCs/>
          <w:color w:val="000000"/>
          <w:szCs w:val="22"/>
        </w:rPr>
        <w:t xml:space="preserve"> once per submitted recording of supervision, plus additional observations based on supervision discussions. An average score is calculated for ratings across the three submissions and supervision period.</w:t>
      </w:r>
    </w:p>
    <w:p w14:paraId="09CE22FF" w14:textId="77777777" w:rsidR="00AE7985" w:rsidRPr="00F30FED" w:rsidRDefault="00AE7985"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Cs w:val="22"/>
        </w:rPr>
      </w:pPr>
    </w:p>
    <w:p w14:paraId="44215978" w14:textId="77777777" w:rsidR="00431E07" w:rsidRPr="00F30FED" w:rsidRDefault="00AE7985"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Cs w:val="22"/>
        </w:rPr>
      </w:pPr>
      <w:r w:rsidRPr="00F30FED">
        <w:rPr>
          <w:rFonts w:ascii="Times New Roman" w:hAnsi="Times New Roman" w:cs="Times New Roman"/>
          <w:b/>
          <w:bCs/>
          <w:color w:val="000000"/>
          <w:szCs w:val="22"/>
        </w:rPr>
        <w:t>All items</w:t>
      </w:r>
      <w:r w:rsidR="00431E07" w:rsidRPr="00F30FED">
        <w:rPr>
          <w:rFonts w:ascii="Times New Roman" w:hAnsi="Times New Roman" w:cs="Times New Roman"/>
          <w:b/>
          <w:bCs/>
          <w:color w:val="000000"/>
          <w:szCs w:val="22"/>
        </w:rPr>
        <w:t xml:space="preserve"> must achieve an overall av</w:t>
      </w:r>
      <w:r w:rsidRPr="00F30FED">
        <w:rPr>
          <w:rFonts w:ascii="Times New Roman" w:hAnsi="Times New Roman" w:cs="Times New Roman"/>
          <w:b/>
          <w:bCs/>
          <w:color w:val="000000"/>
          <w:szCs w:val="22"/>
        </w:rPr>
        <w:t>erage score of 3 or above to be eligible for accreditation</w:t>
      </w:r>
      <w:r w:rsidR="00431E07" w:rsidRPr="00F30FED">
        <w:rPr>
          <w:rFonts w:ascii="Times New Roman" w:hAnsi="Times New Roman" w:cs="Times New Roman"/>
          <w:b/>
          <w:bCs/>
          <w:color w:val="000000"/>
          <w:szCs w:val="22"/>
        </w:rPr>
        <w:t>.</w:t>
      </w:r>
    </w:p>
    <w:p w14:paraId="20BBCC31" w14:textId="77777777" w:rsidR="00C80CB3" w:rsidRPr="00F30FED" w:rsidRDefault="00C80CB3"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2245FF"/>
        </w:rPr>
      </w:pPr>
    </w:p>
    <w:p w14:paraId="5F952B19" w14:textId="77777777" w:rsidR="00C80CB3" w:rsidRDefault="00C80CB3"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2245FF"/>
        </w:rPr>
      </w:pPr>
    </w:p>
    <w:p w14:paraId="12A28C70" w14:textId="77777777" w:rsidR="001D57D0" w:rsidRDefault="001D57D0"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2245FF"/>
        </w:rPr>
      </w:pPr>
    </w:p>
    <w:p w14:paraId="00F26102" w14:textId="77777777" w:rsidR="001D57D0" w:rsidRDefault="001D57D0"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2245FF"/>
        </w:rPr>
      </w:pPr>
    </w:p>
    <w:p w14:paraId="6D8045AB" w14:textId="77777777" w:rsidR="001D57D0" w:rsidRDefault="001D57D0"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2245FF"/>
        </w:rPr>
      </w:pPr>
    </w:p>
    <w:p w14:paraId="6CFD96F3" w14:textId="77777777" w:rsidR="001D57D0" w:rsidRDefault="001D57D0"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2245FF"/>
        </w:rPr>
      </w:pPr>
    </w:p>
    <w:p w14:paraId="5794C7F6" w14:textId="77777777" w:rsidR="001D57D0" w:rsidRDefault="001D57D0"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2245FF"/>
        </w:rPr>
      </w:pPr>
    </w:p>
    <w:p w14:paraId="01C80090" w14:textId="77777777" w:rsidR="001D57D0" w:rsidRDefault="001D57D0"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2245FF"/>
        </w:rPr>
      </w:pPr>
    </w:p>
    <w:p w14:paraId="70CA3FC5" w14:textId="77777777" w:rsidR="001D57D0" w:rsidRDefault="001D57D0"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2245FF"/>
        </w:rPr>
      </w:pPr>
    </w:p>
    <w:p w14:paraId="19FD4FE6" w14:textId="77777777" w:rsidR="001D57D0" w:rsidRDefault="001D57D0"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2245FF"/>
        </w:rPr>
      </w:pPr>
    </w:p>
    <w:p w14:paraId="25EEE12E" w14:textId="77777777" w:rsidR="001D57D0" w:rsidRDefault="001D57D0"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2245FF"/>
        </w:rPr>
      </w:pPr>
    </w:p>
    <w:p w14:paraId="58416525" w14:textId="77777777" w:rsidR="001D57D0" w:rsidRDefault="001D57D0"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2245FF"/>
        </w:rPr>
      </w:pPr>
    </w:p>
    <w:p w14:paraId="5FD22890" w14:textId="77777777" w:rsidR="001D57D0" w:rsidRDefault="001D57D0"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2245FF"/>
        </w:rPr>
      </w:pPr>
    </w:p>
    <w:p w14:paraId="1C6AFA46" w14:textId="77777777" w:rsidR="001D57D0" w:rsidRDefault="001D57D0"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2245FF"/>
        </w:rPr>
      </w:pPr>
    </w:p>
    <w:p w14:paraId="4F1020BA" w14:textId="77777777" w:rsidR="001D57D0" w:rsidRDefault="001D57D0"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2245FF"/>
        </w:rPr>
      </w:pPr>
    </w:p>
    <w:p w14:paraId="38C45C7B" w14:textId="77777777" w:rsidR="001D57D0" w:rsidRDefault="001D57D0"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2245FF"/>
        </w:rPr>
      </w:pPr>
    </w:p>
    <w:p w14:paraId="601CBD83" w14:textId="77777777" w:rsidR="001D57D0" w:rsidRDefault="001D57D0"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2245FF"/>
        </w:rPr>
      </w:pPr>
    </w:p>
    <w:p w14:paraId="499F3AD5" w14:textId="77777777" w:rsidR="001D57D0" w:rsidRPr="00F30FED" w:rsidRDefault="001D57D0"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2245FF"/>
        </w:rPr>
      </w:pPr>
      <w:bookmarkStart w:id="0" w:name="_GoBack"/>
      <w:bookmarkEnd w:id="0"/>
    </w:p>
    <w:tbl>
      <w:tblPr>
        <w:tblW w:w="8686"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
        <w:gridCol w:w="7744"/>
      </w:tblGrid>
      <w:tr w:rsidR="006B4D1C" w:rsidRPr="00F30FED" w14:paraId="167F7255" w14:textId="77777777" w:rsidTr="006B4D1C">
        <w:trPr>
          <w:trHeight w:val="35"/>
        </w:trPr>
        <w:tc>
          <w:tcPr>
            <w:tcW w:w="8686" w:type="dxa"/>
            <w:gridSpan w:val="2"/>
          </w:tcPr>
          <w:p w14:paraId="78A339DE"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color w:val="000000"/>
              </w:rPr>
            </w:pPr>
            <w:r w:rsidRPr="00F30FED">
              <w:rPr>
                <w:rFonts w:ascii="Times New Roman" w:hAnsi="Times New Roman" w:cs="Times New Roman"/>
                <w:b/>
                <w:bCs/>
                <w:color w:val="000000"/>
              </w:rPr>
              <w:lastRenderedPageBreak/>
              <w:t xml:space="preserve">1. </w:t>
            </w:r>
            <w:r w:rsidRPr="00F30FED">
              <w:rPr>
                <w:rFonts w:ascii="Times New Roman" w:hAnsi="Times New Roman" w:cs="Times New Roman"/>
                <w:b/>
                <w:color w:val="000000"/>
              </w:rPr>
              <w:t>Supervisor expertise in Interpersonal Psychotherapy</w:t>
            </w:r>
          </w:p>
          <w:p w14:paraId="28EFE70C"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FFFFFF"/>
              </w:rPr>
            </w:pPr>
          </w:p>
        </w:tc>
      </w:tr>
      <w:tr w:rsidR="006B4D1C" w:rsidRPr="00F30FED" w14:paraId="208C2C03" w14:textId="77777777" w:rsidTr="006B4D1C">
        <w:trPr>
          <w:trHeight w:val="237"/>
        </w:trPr>
        <w:tc>
          <w:tcPr>
            <w:tcW w:w="942" w:type="dxa"/>
          </w:tcPr>
          <w:p w14:paraId="3251D87C" w14:textId="77777777" w:rsidR="006B4D1C" w:rsidRPr="00F30FED" w:rsidRDefault="006B4D1C" w:rsidP="00F30F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F30FED">
              <w:rPr>
                <w:rFonts w:ascii="Times New Roman" w:hAnsi="Times New Roman" w:cs="Times New Roman"/>
                <w:color w:val="000000"/>
              </w:rPr>
              <w:t>0</w:t>
            </w:r>
          </w:p>
          <w:p w14:paraId="08EAC9F8"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3252D60F"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F30FED">
              <w:rPr>
                <w:rFonts w:ascii="Times New Roman" w:hAnsi="Times New Roman" w:cs="Times New Roman"/>
                <w:color w:val="000000"/>
              </w:rPr>
              <w:t>2</w:t>
            </w:r>
          </w:p>
          <w:p w14:paraId="2EEAC24F"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7F2D27C3"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025B6698"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077B8759"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290428AB"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F30FED">
              <w:rPr>
                <w:rFonts w:ascii="Times New Roman" w:hAnsi="Times New Roman" w:cs="Times New Roman"/>
                <w:color w:val="000000"/>
              </w:rPr>
              <w:t>4</w:t>
            </w:r>
          </w:p>
          <w:p w14:paraId="1F98EF98"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492C6FC0"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48C7EC8F"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38CAF6FA"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5D71A42B"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6BB3ED2B" w14:textId="77777777" w:rsidR="00952AAC" w:rsidRPr="00F30FED" w:rsidRDefault="00952AA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709E8BDF" w14:textId="77777777" w:rsidR="00952AAC" w:rsidRPr="00F30FED" w:rsidRDefault="00952AA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0D68D098"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F30FED">
              <w:rPr>
                <w:rFonts w:ascii="Times New Roman" w:hAnsi="Times New Roman" w:cs="Times New Roman"/>
                <w:color w:val="000000"/>
              </w:rPr>
              <w:t>6</w:t>
            </w:r>
          </w:p>
          <w:p w14:paraId="0916FDF6"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FFFFFF"/>
              </w:rPr>
            </w:pPr>
          </w:p>
        </w:tc>
        <w:tc>
          <w:tcPr>
            <w:tcW w:w="7744" w:type="dxa"/>
          </w:tcPr>
          <w:p w14:paraId="52197652"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color w:val="000000"/>
              </w:rPr>
              <w:t xml:space="preserve">The supervisor </w:t>
            </w:r>
            <w:r w:rsidR="00AE7985" w:rsidRPr="00F30FED">
              <w:rPr>
                <w:rFonts w:ascii="Times New Roman" w:hAnsi="Times New Roman" w:cs="Times New Roman"/>
                <w:color w:val="000000"/>
              </w:rPr>
              <w:t xml:space="preserve">did not </w:t>
            </w:r>
            <w:r w:rsidRPr="00F30FED">
              <w:rPr>
                <w:rFonts w:ascii="Times New Roman" w:hAnsi="Times New Roman" w:cs="Times New Roman"/>
                <w:color w:val="000000"/>
              </w:rPr>
              <w:t>demonstrate knowledge of IPT</w:t>
            </w:r>
            <w:r w:rsidR="00AE7985" w:rsidRPr="00F30FED">
              <w:rPr>
                <w:rFonts w:ascii="Times New Roman" w:hAnsi="Times New Roman" w:cs="Times New Roman"/>
                <w:color w:val="000000"/>
              </w:rPr>
              <w:t xml:space="preserve"> principles or facilitate </w:t>
            </w:r>
          </w:p>
          <w:p w14:paraId="35DD0B38"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7C043E9A"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color w:val="000000"/>
              </w:rPr>
              <w:t>The supervisor demonstrated limited knowledge</w:t>
            </w:r>
            <w:r w:rsidR="00AE7985" w:rsidRPr="00F30FED">
              <w:rPr>
                <w:rFonts w:ascii="Times New Roman" w:hAnsi="Times New Roman" w:cs="Times New Roman"/>
                <w:color w:val="000000"/>
              </w:rPr>
              <w:t xml:space="preserve"> and understanding</w:t>
            </w:r>
            <w:r w:rsidRPr="00F30FED">
              <w:rPr>
                <w:rFonts w:ascii="Times New Roman" w:hAnsi="Times New Roman" w:cs="Times New Roman"/>
                <w:color w:val="000000"/>
              </w:rPr>
              <w:t xml:space="preserve"> of IPT principles and</w:t>
            </w:r>
            <w:r w:rsidR="00AE7985" w:rsidRPr="00F30FED">
              <w:rPr>
                <w:rFonts w:ascii="Times New Roman" w:hAnsi="Times New Roman" w:cs="Times New Roman"/>
                <w:color w:val="000000"/>
              </w:rPr>
              <w:t>/or communicated the principles of IPT</w:t>
            </w:r>
            <w:r w:rsidRPr="00F30FED">
              <w:rPr>
                <w:rFonts w:ascii="Times New Roman" w:hAnsi="Times New Roman" w:cs="Times New Roman"/>
                <w:color w:val="000000"/>
              </w:rPr>
              <w:t xml:space="preserve"> in a mechanistic</w:t>
            </w:r>
            <w:r w:rsidR="00AE7985" w:rsidRPr="00F30FED">
              <w:rPr>
                <w:rFonts w:ascii="Times New Roman" w:hAnsi="Times New Roman" w:cs="Times New Roman"/>
                <w:color w:val="000000"/>
              </w:rPr>
              <w:t xml:space="preserve"> or ineffective manner and/or</w:t>
            </w:r>
            <w:r w:rsidRPr="00F30FED">
              <w:rPr>
                <w:rFonts w:ascii="Times New Roman" w:hAnsi="Times New Roman" w:cs="Times New Roman"/>
                <w:color w:val="000000"/>
              </w:rPr>
              <w:t xml:space="preserve"> did not address limitations of knowledge or integration of the therapeutic process with specific IPT competencies</w:t>
            </w:r>
          </w:p>
          <w:p w14:paraId="49E2A34A"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169F25C7"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color w:val="000000"/>
              </w:rPr>
              <w:t xml:space="preserve">The supervisor demonstrated good knowledge </w:t>
            </w:r>
            <w:r w:rsidR="00AE7985" w:rsidRPr="00F30FED">
              <w:rPr>
                <w:rFonts w:ascii="Times New Roman" w:hAnsi="Times New Roman" w:cs="Times New Roman"/>
                <w:color w:val="000000"/>
              </w:rPr>
              <w:t xml:space="preserve">and understanding </w:t>
            </w:r>
            <w:r w:rsidRPr="00F30FED">
              <w:rPr>
                <w:rFonts w:ascii="Times New Roman" w:hAnsi="Times New Roman" w:cs="Times New Roman"/>
                <w:color w:val="000000"/>
              </w:rPr>
              <w:t>of IPT principles</w:t>
            </w:r>
            <w:r w:rsidR="00AE7985" w:rsidRPr="00F30FED">
              <w:rPr>
                <w:rFonts w:ascii="Times New Roman" w:hAnsi="Times New Roman" w:cs="Times New Roman"/>
                <w:color w:val="000000"/>
              </w:rPr>
              <w:t xml:space="preserve"> and communicated this understanding effectively. The supervisor balanced attention to generic supervision skills and specific IPT competencies. The supervisor</w:t>
            </w:r>
            <w:r w:rsidRPr="00F30FED">
              <w:rPr>
                <w:rFonts w:ascii="Times New Roman" w:hAnsi="Times New Roman" w:cs="Times New Roman"/>
                <w:color w:val="000000"/>
              </w:rPr>
              <w:t xml:space="preserve"> worked within his/</w:t>
            </w:r>
            <w:r w:rsidR="00952AAC" w:rsidRPr="00F30FED">
              <w:rPr>
                <w:rFonts w:ascii="Times New Roman" w:hAnsi="Times New Roman" w:cs="Times New Roman"/>
                <w:color w:val="000000"/>
              </w:rPr>
              <w:t>her competence,</w:t>
            </w:r>
            <w:r w:rsidRPr="00F30FED">
              <w:rPr>
                <w:rFonts w:ascii="Times New Roman" w:hAnsi="Times New Roman" w:cs="Times New Roman"/>
                <w:color w:val="000000"/>
              </w:rPr>
              <w:t xml:space="preserve"> demonstrate</w:t>
            </w:r>
            <w:r w:rsidR="00AE7985" w:rsidRPr="00F30FED">
              <w:rPr>
                <w:rFonts w:ascii="Times New Roman" w:hAnsi="Times New Roman" w:cs="Times New Roman"/>
                <w:color w:val="000000"/>
              </w:rPr>
              <w:t>d awareness of limits of his/</w:t>
            </w:r>
            <w:r w:rsidRPr="00F30FED">
              <w:rPr>
                <w:rFonts w:ascii="Times New Roman" w:hAnsi="Times New Roman" w:cs="Times New Roman"/>
                <w:color w:val="000000"/>
              </w:rPr>
              <w:t>her knowledge and identified opportunities to exp</w:t>
            </w:r>
            <w:r w:rsidR="00AE7985" w:rsidRPr="00F30FED">
              <w:rPr>
                <w:rFonts w:ascii="Times New Roman" w:hAnsi="Times New Roman" w:cs="Times New Roman"/>
                <w:color w:val="000000"/>
              </w:rPr>
              <w:t>and knowledge and understanding</w:t>
            </w:r>
            <w:r w:rsidRPr="00F30FED">
              <w:rPr>
                <w:rFonts w:ascii="Times New Roman" w:hAnsi="Times New Roman" w:cs="Times New Roman"/>
                <w:color w:val="000000"/>
              </w:rPr>
              <w:t xml:space="preserve"> to support the therapeutic application of IPT strategies.</w:t>
            </w:r>
          </w:p>
          <w:p w14:paraId="7278F93D"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FFFFFF"/>
              </w:rPr>
            </w:pPr>
          </w:p>
          <w:p w14:paraId="320C6505" w14:textId="2004D6F5"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color w:val="000000"/>
              </w:rPr>
              <w:t>The supervisor demonstrated excellent and comprehensive knowledge and understanding of IPT principles, actively and routinely demonstrated evidence of expanding his/her knowledge, communicated the principles</w:t>
            </w:r>
            <w:r w:rsidR="00952AAC" w:rsidRPr="00F30FED">
              <w:rPr>
                <w:rFonts w:ascii="Times New Roman" w:hAnsi="Times New Roman" w:cs="Times New Roman"/>
                <w:color w:val="000000"/>
              </w:rPr>
              <w:t xml:space="preserve"> of IPT effectively and fluidly and</w:t>
            </w:r>
            <w:r w:rsidRPr="00F30FED">
              <w:rPr>
                <w:rFonts w:ascii="Times New Roman" w:hAnsi="Times New Roman" w:cs="Times New Roman"/>
                <w:color w:val="000000"/>
              </w:rPr>
              <w:t xml:space="preserve"> consistent</w:t>
            </w:r>
            <w:r w:rsidR="00952AAC" w:rsidRPr="00F30FED">
              <w:rPr>
                <w:rFonts w:ascii="Times New Roman" w:hAnsi="Times New Roman" w:cs="Times New Roman"/>
                <w:color w:val="000000"/>
              </w:rPr>
              <w:t>ly attended</w:t>
            </w:r>
            <w:r w:rsidRPr="00F30FED">
              <w:rPr>
                <w:rFonts w:ascii="Times New Roman" w:hAnsi="Times New Roman" w:cs="Times New Roman"/>
                <w:color w:val="000000"/>
              </w:rPr>
              <w:t xml:space="preserve"> to the integ</w:t>
            </w:r>
            <w:r w:rsidR="00952AAC" w:rsidRPr="00F30FED">
              <w:rPr>
                <w:rFonts w:ascii="Times New Roman" w:hAnsi="Times New Roman" w:cs="Times New Roman"/>
                <w:color w:val="000000"/>
              </w:rPr>
              <w:t>ration of IPT competencies and</w:t>
            </w:r>
            <w:r w:rsidRPr="00F30FED">
              <w:rPr>
                <w:rFonts w:ascii="Times New Roman" w:hAnsi="Times New Roman" w:cs="Times New Roman"/>
                <w:color w:val="000000"/>
              </w:rPr>
              <w:t xml:space="preserve"> generic </w:t>
            </w:r>
            <w:r w:rsidR="00952AAC" w:rsidRPr="00F30FED">
              <w:rPr>
                <w:rFonts w:ascii="Times New Roman" w:hAnsi="Times New Roman" w:cs="Times New Roman"/>
                <w:color w:val="000000"/>
              </w:rPr>
              <w:t>therapeutic skills in supervision</w:t>
            </w:r>
            <w:r w:rsidRPr="00F30FED">
              <w:rPr>
                <w:rFonts w:ascii="Times New Roman" w:hAnsi="Times New Roman" w:cs="Times New Roman"/>
                <w:color w:val="000000"/>
              </w:rPr>
              <w:t>.</w:t>
            </w:r>
          </w:p>
        </w:tc>
      </w:tr>
      <w:tr w:rsidR="006B4D1C" w:rsidRPr="00F30FED" w14:paraId="36C9CDF3" w14:textId="77777777" w:rsidTr="006B4D1C">
        <w:trPr>
          <w:trHeight w:val="82"/>
        </w:trPr>
        <w:tc>
          <w:tcPr>
            <w:tcW w:w="8686" w:type="dxa"/>
            <w:gridSpan w:val="2"/>
          </w:tcPr>
          <w:p w14:paraId="3C813599" w14:textId="77777777" w:rsidR="002B4A41" w:rsidRPr="00F30FED" w:rsidRDefault="006B4D1C" w:rsidP="002B4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4F81BD" w:themeColor="accent1"/>
              </w:rPr>
            </w:pPr>
            <w:r w:rsidRPr="00F30FED">
              <w:rPr>
                <w:rFonts w:ascii="Times New Roman" w:hAnsi="Times New Roman" w:cs="Times New Roman"/>
                <w:b/>
                <w:bCs/>
                <w:color w:val="000000"/>
              </w:rPr>
              <w:t>Comments</w:t>
            </w:r>
            <w:r w:rsidR="006C1AA2" w:rsidRPr="00F30FED">
              <w:rPr>
                <w:rFonts w:ascii="Times New Roman" w:hAnsi="Times New Roman" w:cs="Times New Roman"/>
                <w:b/>
                <w:bCs/>
                <w:color w:val="000000"/>
              </w:rPr>
              <w:t xml:space="preserve"> </w:t>
            </w:r>
          </w:p>
          <w:p w14:paraId="43F20580" w14:textId="77777777" w:rsidR="000D134D" w:rsidRPr="00F30FED" w:rsidRDefault="000D134D"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4F81BD" w:themeColor="accent1"/>
              </w:rPr>
            </w:pPr>
          </w:p>
        </w:tc>
      </w:tr>
    </w:tbl>
    <w:p w14:paraId="76EEC3EF"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p>
    <w:p w14:paraId="40DF8DCD" w14:textId="77777777" w:rsidR="00431E07" w:rsidRPr="00F30FED" w:rsidRDefault="00431E07"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3"/>
          <w:szCs w:val="23"/>
        </w:rPr>
      </w:pPr>
    </w:p>
    <w:tbl>
      <w:tblPr>
        <w:tblW w:w="8671"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7660"/>
      </w:tblGrid>
      <w:tr w:rsidR="006B4D1C" w:rsidRPr="00F30FED" w14:paraId="2073BF83" w14:textId="77777777" w:rsidTr="006B4D1C">
        <w:trPr>
          <w:trHeight w:val="368"/>
        </w:trPr>
        <w:tc>
          <w:tcPr>
            <w:tcW w:w="8671" w:type="dxa"/>
            <w:gridSpan w:val="2"/>
          </w:tcPr>
          <w:p w14:paraId="5B4FD38D"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b/>
                <w:bCs/>
                <w:color w:val="000000"/>
              </w:rPr>
              <w:t>2. Supervisory stance</w:t>
            </w:r>
          </w:p>
        </w:tc>
      </w:tr>
      <w:tr w:rsidR="006B4D1C" w:rsidRPr="00F30FED" w14:paraId="286B1882" w14:textId="77777777" w:rsidTr="000A5A02">
        <w:trPr>
          <w:trHeight w:val="96"/>
        </w:trPr>
        <w:tc>
          <w:tcPr>
            <w:tcW w:w="1011" w:type="dxa"/>
          </w:tcPr>
          <w:p w14:paraId="1386BEAA" w14:textId="77777777" w:rsidR="006B4D1C" w:rsidRPr="00F30FED" w:rsidRDefault="006B4D1C" w:rsidP="00F30F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F30FED">
              <w:rPr>
                <w:rFonts w:ascii="Times New Roman" w:hAnsi="Times New Roman" w:cs="Times New Roman"/>
                <w:color w:val="000000"/>
              </w:rPr>
              <w:t>0</w:t>
            </w:r>
          </w:p>
          <w:p w14:paraId="334D2A78"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3263059A"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F30FED">
              <w:rPr>
                <w:rFonts w:ascii="Times New Roman" w:hAnsi="Times New Roman" w:cs="Times New Roman"/>
                <w:color w:val="000000"/>
              </w:rPr>
              <w:t>2</w:t>
            </w:r>
          </w:p>
          <w:p w14:paraId="1BDAADC7"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2F49740D"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2FF5D883"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057FDF80" w14:textId="77777777" w:rsidR="00890F62" w:rsidRPr="00F30FED" w:rsidRDefault="00890F62"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15ADF709" w14:textId="77777777" w:rsidR="00890F62" w:rsidRPr="00F30FED" w:rsidRDefault="00890F62"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4DEADD53"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F30FED">
              <w:rPr>
                <w:rFonts w:ascii="Times New Roman" w:hAnsi="Times New Roman" w:cs="Times New Roman"/>
                <w:color w:val="000000"/>
              </w:rPr>
              <w:t>4</w:t>
            </w:r>
          </w:p>
          <w:p w14:paraId="463996D0"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2A5B855A"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141794BB"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67B184E6"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204469E3"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F30FED">
              <w:rPr>
                <w:rFonts w:ascii="Times New Roman" w:hAnsi="Times New Roman" w:cs="Times New Roman"/>
                <w:color w:val="000000"/>
              </w:rPr>
              <w:t>6</w:t>
            </w:r>
          </w:p>
          <w:p w14:paraId="7B9EE661" w14:textId="77777777" w:rsidR="006B4D1C" w:rsidRPr="00F30FED" w:rsidRDefault="006B4D1C" w:rsidP="008F58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tc>
        <w:tc>
          <w:tcPr>
            <w:tcW w:w="7660" w:type="dxa"/>
          </w:tcPr>
          <w:p w14:paraId="19F90AEE"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color w:val="000000"/>
              </w:rPr>
              <w:t xml:space="preserve">The supervisor </w:t>
            </w:r>
            <w:r w:rsidR="00952AAC" w:rsidRPr="00F30FED">
              <w:rPr>
                <w:rFonts w:ascii="Times New Roman" w:hAnsi="Times New Roman" w:cs="Times New Roman"/>
                <w:color w:val="000000"/>
              </w:rPr>
              <w:t xml:space="preserve">did not demonstrate a supervisory stance  </w:t>
            </w:r>
          </w:p>
          <w:p w14:paraId="02251153"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63164DDB" w14:textId="77777777" w:rsidR="006B4D1C" w:rsidRPr="00F30FED" w:rsidRDefault="00890F62"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color w:val="000000"/>
              </w:rPr>
              <w:t xml:space="preserve">The supervisor’s stance demonstrated </w:t>
            </w:r>
            <w:r w:rsidRPr="00F30FED">
              <w:rPr>
                <w:rFonts w:ascii="Times New Roman" w:hAnsi="Times New Roman" w:cs="Times New Roman"/>
                <w:b/>
                <w:color w:val="000000"/>
              </w:rPr>
              <w:t>insufficient</w:t>
            </w:r>
            <w:r w:rsidRPr="00F30FED">
              <w:rPr>
                <w:rFonts w:ascii="Times New Roman" w:hAnsi="Times New Roman" w:cs="Times New Roman"/>
                <w:color w:val="000000"/>
              </w:rPr>
              <w:t xml:space="preserve"> reflection on the emotional and interpersonal process within supervision and</w:t>
            </w:r>
            <w:r w:rsidR="00BF47E9" w:rsidRPr="00F30FED">
              <w:rPr>
                <w:rFonts w:ascii="Times New Roman" w:hAnsi="Times New Roman" w:cs="Times New Roman"/>
                <w:color w:val="000000"/>
              </w:rPr>
              <w:t>/or acknowledgement of the supervis</w:t>
            </w:r>
            <w:r w:rsidRPr="00F30FED">
              <w:rPr>
                <w:rFonts w:ascii="Times New Roman" w:hAnsi="Times New Roman" w:cs="Times New Roman"/>
                <w:color w:val="000000"/>
              </w:rPr>
              <w:t xml:space="preserve">ee’s stage of training and past experience and/or flexibility in applying IPT principles and/or support and respect for the trainee’s learning needs and/or collaboration.   </w:t>
            </w:r>
            <w:r w:rsidR="006B4D1C" w:rsidRPr="00F30FED">
              <w:rPr>
                <w:rFonts w:ascii="Times New Roman" w:hAnsi="Times New Roman" w:cs="Times New Roman"/>
                <w:color w:val="000000"/>
              </w:rPr>
              <w:t xml:space="preserve"> </w:t>
            </w:r>
          </w:p>
          <w:p w14:paraId="69B5A6F2"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78D28154"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color w:val="000000"/>
              </w:rPr>
              <w:t>The supervisor</w:t>
            </w:r>
            <w:r w:rsidR="00BF47E9" w:rsidRPr="00F30FED">
              <w:rPr>
                <w:rFonts w:ascii="Times New Roman" w:hAnsi="Times New Roman" w:cs="Times New Roman"/>
                <w:color w:val="000000"/>
              </w:rPr>
              <w:t xml:space="preserve">’s stance </w:t>
            </w:r>
            <w:r w:rsidRPr="00F30FED">
              <w:rPr>
                <w:rFonts w:ascii="Times New Roman" w:hAnsi="Times New Roman" w:cs="Times New Roman"/>
                <w:color w:val="000000"/>
              </w:rPr>
              <w:t xml:space="preserve">was </w:t>
            </w:r>
            <w:r w:rsidR="00BF47E9" w:rsidRPr="00F30FED">
              <w:rPr>
                <w:rFonts w:ascii="Times New Roman" w:hAnsi="Times New Roman" w:cs="Times New Roman"/>
                <w:color w:val="000000"/>
              </w:rPr>
              <w:t xml:space="preserve">reflective, respectful and curious; adapted in relation to the supervisee’s stage of training and experience; </w:t>
            </w:r>
            <w:r w:rsidRPr="00F30FED">
              <w:rPr>
                <w:rFonts w:ascii="Times New Roman" w:hAnsi="Times New Roman" w:cs="Times New Roman"/>
                <w:color w:val="000000"/>
              </w:rPr>
              <w:t>supported co</w:t>
            </w:r>
            <w:r w:rsidR="00BF47E9" w:rsidRPr="00F30FED">
              <w:rPr>
                <w:rFonts w:ascii="Times New Roman" w:hAnsi="Times New Roman" w:cs="Times New Roman"/>
                <w:color w:val="000000"/>
              </w:rPr>
              <w:t>ntinuing learning in the supervisee</w:t>
            </w:r>
            <w:r w:rsidRPr="00F30FED">
              <w:rPr>
                <w:rFonts w:ascii="Times New Roman" w:hAnsi="Times New Roman" w:cs="Times New Roman"/>
                <w:color w:val="000000"/>
              </w:rPr>
              <w:t xml:space="preserve"> by constructively addressing clinical successes and setbacks with reference</w:t>
            </w:r>
            <w:r w:rsidR="00BF47E9" w:rsidRPr="00F30FED">
              <w:rPr>
                <w:rFonts w:ascii="Times New Roman" w:hAnsi="Times New Roman" w:cs="Times New Roman"/>
                <w:color w:val="000000"/>
              </w:rPr>
              <w:t xml:space="preserve"> to theory and technical principles</w:t>
            </w:r>
            <w:r w:rsidRPr="00F30FED">
              <w:rPr>
                <w:rFonts w:ascii="Times New Roman" w:hAnsi="Times New Roman" w:cs="Times New Roman"/>
                <w:color w:val="000000"/>
              </w:rPr>
              <w:t>.</w:t>
            </w:r>
          </w:p>
          <w:p w14:paraId="3EB8778A"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45CEC512" w14:textId="16ADAE4F" w:rsidR="008F58C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color w:val="000000"/>
              </w:rPr>
              <w:t>The supervisor was highly ski</w:t>
            </w:r>
            <w:r w:rsidR="00291BE3" w:rsidRPr="00F30FED">
              <w:rPr>
                <w:rFonts w:ascii="Times New Roman" w:hAnsi="Times New Roman" w:cs="Times New Roman"/>
                <w:color w:val="000000"/>
              </w:rPr>
              <w:t>l</w:t>
            </w:r>
            <w:r w:rsidRPr="00F30FED">
              <w:rPr>
                <w:rFonts w:ascii="Times New Roman" w:hAnsi="Times New Roman" w:cs="Times New Roman"/>
                <w:color w:val="000000"/>
              </w:rPr>
              <w:t>lful in promoting effective learning and skills development in supervisees by demonstrating a curious and supportive stance that was flexible and responsive to the supervisees prior knowledge and experience and current response to training and demonstrated creativity and knowledge in communicating the therapeutic interaction between theory, evidence and practice.</w:t>
            </w:r>
          </w:p>
        </w:tc>
      </w:tr>
      <w:tr w:rsidR="006B4D1C" w:rsidRPr="00F30FED" w14:paraId="3BCB3951" w14:textId="77777777" w:rsidTr="006B4D1C">
        <w:trPr>
          <w:trHeight w:val="459"/>
        </w:trPr>
        <w:tc>
          <w:tcPr>
            <w:tcW w:w="8671" w:type="dxa"/>
            <w:gridSpan w:val="2"/>
          </w:tcPr>
          <w:p w14:paraId="2F980C51" w14:textId="77777777" w:rsidR="002B4A41" w:rsidRPr="00F30FED" w:rsidRDefault="006B4D1C" w:rsidP="002B4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4F81BD" w:themeColor="accent1"/>
              </w:rPr>
            </w:pPr>
            <w:r w:rsidRPr="00F30FED">
              <w:rPr>
                <w:rFonts w:ascii="Times New Roman" w:hAnsi="Times New Roman" w:cs="Times New Roman"/>
                <w:b/>
                <w:bCs/>
                <w:color w:val="000000"/>
              </w:rPr>
              <w:t>Comments</w:t>
            </w:r>
            <w:r w:rsidR="006C1AA2" w:rsidRPr="00F30FED">
              <w:rPr>
                <w:rFonts w:ascii="Times New Roman" w:hAnsi="Times New Roman" w:cs="Times New Roman"/>
                <w:b/>
                <w:bCs/>
                <w:color w:val="000000"/>
              </w:rPr>
              <w:t xml:space="preserve"> </w:t>
            </w:r>
          </w:p>
          <w:p w14:paraId="771D5823" w14:textId="77777777" w:rsidR="000D134D" w:rsidRPr="00F30FED" w:rsidRDefault="000D134D"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4F81BD" w:themeColor="accent1"/>
              </w:rPr>
            </w:pPr>
          </w:p>
        </w:tc>
      </w:tr>
    </w:tbl>
    <w:p w14:paraId="7E62A2FA" w14:textId="77777777" w:rsidR="006B4D1C" w:rsidRPr="00F30FED" w:rsidRDefault="00431E07"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FFFFFF"/>
        </w:rPr>
      </w:pPr>
      <w:r w:rsidRPr="00F30FED">
        <w:rPr>
          <w:rFonts w:ascii="Times New Roman" w:hAnsi="Times New Roman" w:cs="Times New Roman"/>
          <w:color w:val="FFFFFF"/>
        </w:rPr>
        <w:t>11</w:t>
      </w:r>
    </w:p>
    <w:p w14:paraId="291346C2"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FFFFFF"/>
        </w:rPr>
      </w:pPr>
    </w:p>
    <w:tbl>
      <w:tblPr>
        <w:tblW w:w="8671"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7660"/>
      </w:tblGrid>
      <w:tr w:rsidR="006B4D1C" w:rsidRPr="00F30FED" w14:paraId="638268B8" w14:textId="77777777" w:rsidTr="006C1AA2">
        <w:trPr>
          <w:trHeight w:val="368"/>
        </w:trPr>
        <w:tc>
          <w:tcPr>
            <w:tcW w:w="8671" w:type="dxa"/>
            <w:gridSpan w:val="2"/>
          </w:tcPr>
          <w:p w14:paraId="638E56B8"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rPr>
            </w:pPr>
            <w:r w:rsidRPr="00F30FED">
              <w:rPr>
                <w:rFonts w:ascii="Times New Roman" w:hAnsi="Times New Roman" w:cs="Times New Roman"/>
                <w:b/>
                <w:bCs/>
                <w:color w:val="000000"/>
              </w:rPr>
              <w:lastRenderedPageBreak/>
              <w:t>3. Adapting supervision to the supervisee’s IPT training needs</w:t>
            </w:r>
          </w:p>
          <w:p w14:paraId="66A1AD4E"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tc>
      </w:tr>
      <w:tr w:rsidR="006B4D1C" w:rsidRPr="00F30FED" w14:paraId="1300865F" w14:textId="77777777" w:rsidTr="00F30FED">
        <w:trPr>
          <w:trHeight w:val="2762"/>
        </w:trPr>
        <w:tc>
          <w:tcPr>
            <w:tcW w:w="1011" w:type="dxa"/>
          </w:tcPr>
          <w:p w14:paraId="1CF83D74" w14:textId="77777777" w:rsidR="006B4D1C" w:rsidRPr="00F30FED" w:rsidRDefault="006B4D1C" w:rsidP="00F30F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F30FED">
              <w:rPr>
                <w:rFonts w:ascii="Times New Roman" w:hAnsi="Times New Roman" w:cs="Times New Roman"/>
                <w:color w:val="000000"/>
              </w:rPr>
              <w:t>0</w:t>
            </w:r>
          </w:p>
          <w:p w14:paraId="7A5A401D"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735A827B" w14:textId="77777777" w:rsidR="006B4D1C" w:rsidRPr="00F30FED" w:rsidRDefault="006B4D1C" w:rsidP="007530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F30FED">
              <w:rPr>
                <w:rFonts w:ascii="Times New Roman" w:hAnsi="Times New Roman" w:cs="Times New Roman"/>
                <w:color w:val="000000"/>
              </w:rPr>
              <w:t>2</w:t>
            </w:r>
          </w:p>
          <w:p w14:paraId="724CA2E4"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111E890"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271386CC" w14:textId="77777777" w:rsidR="006B4D1C" w:rsidRPr="00F30FED" w:rsidRDefault="006B4D1C" w:rsidP="007530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F30FED">
              <w:rPr>
                <w:rFonts w:ascii="Times New Roman" w:hAnsi="Times New Roman" w:cs="Times New Roman"/>
                <w:color w:val="000000"/>
              </w:rPr>
              <w:t>4</w:t>
            </w:r>
          </w:p>
          <w:p w14:paraId="33271993"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7E0CFD18"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53567E5C"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383A8296"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37B0954D" w14:textId="77777777" w:rsidR="007B0FA1" w:rsidRPr="00F30FED" w:rsidRDefault="007B0FA1"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C5C7887" w14:textId="77777777" w:rsidR="00753088" w:rsidRPr="00F30FED" w:rsidRDefault="00753088"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52888671" w14:textId="77777777" w:rsidR="00753088" w:rsidRPr="00F30FED" w:rsidRDefault="00753088"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5A9A8E1E" w14:textId="77777777" w:rsidR="006B4D1C" w:rsidRPr="00F30FED" w:rsidRDefault="006B4D1C" w:rsidP="007530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F30FED">
              <w:rPr>
                <w:rFonts w:ascii="Times New Roman" w:hAnsi="Times New Roman" w:cs="Times New Roman"/>
                <w:color w:val="000000"/>
              </w:rPr>
              <w:t>6</w:t>
            </w:r>
          </w:p>
          <w:p w14:paraId="764AF268"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tc>
        <w:tc>
          <w:tcPr>
            <w:tcW w:w="7660" w:type="dxa"/>
          </w:tcPr>
          <w:p w14:paraId="344273FF" w14:textId="77777777" w:rsidR="006B4D1C" w:rsidRPr="00F30FED" w:rsidRDefault="00BF47E9"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color w:val="000000"/>
              </w:rPr>
              <w:t xml:space="preserve">The supervisor was not </w:t>
            </w:r>
            <w:r w:rsidR="006B4D1C" w:rsidRPr="00F30FED">
              <w:rPr>
                <w:rFonts w:ascii="Times New Roman" w:hAnsi="Times New Roman" w:cs="Times New Roman"/>
                <w:color w:val="000000"/>
              </w:rPr>
              <w:t>attentive to the supervisee’s training needs</w:t>
            </w:r>
          </w:p>
          <w:p w14:paraId="7468CCFC" w14:textId="77777777" w:rsidR="006B4D1C" w:rsidRPr="00F30FED" w:rsidRDefault="006B4D1C"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738CC718" w14:textId="77777777" w:rsidR="007B0FA1" w:rsidRPr="00F30FED" w:rsidRDefault="00BF47E9"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color w:val="000000"/>
              </w:rPr>
              <w:t>The supervisor was inflexible</w:t>
            </w:r>
            <w:r w:rsidR="007B0FA1" w:rsidRPr="00F30FED">
              <w:rPr>
                <w:rFonts w:ascii="Times New Roman" w:hAnsi="Times New Roman" w:cs="Times New Roman"/>
                <w:color w:val="000000"/>
              </w:rPr>
              <w:t xml:space="preserve"> and conducted supervision in a formulaic manner with limited reference to the supervisee’s training needs</w:t>
            </w:r>
          </w:p>
          <w:p w14:paraId="7ABEE51E" w14:textId="77777777" w:rsidR="007B0FA1" w:rsidRPr="00F30FED" w:rsidRDefault="007B0FA1"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0868A46A" w14:textId="77777777" w:rsidR="007B0FA1" w:rsidRPr="00F30FED" w:rsidRDefault="007B0FA1"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color w:val="000000"/>
              </w:rPr>
              <w:t>The supervisor demonstrated awareness of the supervise</w:t>
            </w:r>
            <w:r w:rsidR="00D677F1" w:rsidRPr="00F30FED">
              <w:rPr>
                <w:rFonts w:ascii="Times New Roman" w:hAnsi="Times New Roman" w:cs="Times New Roman"/>
                <w:color w:val="000000"/>
              </w:rPr>
              <w:t xml:space="preserve">e’s knowledge and training needs; negotiated </w:t>
            </w:r>
            <w:r w:rsidR="00753088" w:rsidRPr="00F30FED">
              <w:rPr>
                <w:rFonts w:ascii="Times New Roman" w:hAnsi="Times New Roman" w:cs="Times New Roman"/>
                <w:color w:val="000000"/>
              </w:rPr>
              <w:t>and monitored progress towards clear learning objectives that reflect</w:t>
            </w:r>
            <w:r w:rsidR="00D677F1" w:rsidRPr="00F30FED">
              <w:rPr>
                <w:rFonts w:ascii="Times New Roman" w:hAnsi="Times New Roman" w:cs="Times New Roman"/>
                <w:color w:val="000000"/>
              </w:rPr>
              <w:t xml:space="preserve"> </w:t>
            </w:r>
            <w:r w:rsidR="00753088" w:rsidRPr="00F30FED">
              <w:rPr>
                <w:rFonts w:ascii="Times New Roman" w:hAnsi="Times New Roman" w:cs="Times New Roman"/>
                <w:color w:val="000000"/>
              </w:rPr>
              <w:t>the supervisee’s specific learning needs</w:t>
            </w:r>
            <w:r w:rsidRPr="00F30FED">
              <w:rPr>
                <w:rFonts w:ascii="Times New Roman" w:hAnsi="Times New Roman" w:cs="Times New Roman"/>
                <w:color w:val="000000"/>
              </w:rPr>
              <w:t xml:space="preserve">, </w:t>
            </w:r>
            <w:r w:rsidR="00D677F1" w:rsidRPr="00F30FED">
              <w:rPr>
                <w:rFonts w:ascii="Times New Roman" w:hAnsi="Times New Roman" w:cs="Times New Roman"/>
                <w:color w:val="000000"/>
              </w:rPr>
              <w:t>constructively discussed misconceptions about IPT; monitored the supervisee’s ability to use the IPT perspective to conceptualize the client’s presentation and the therapy process and</w:t>
            </w:r>
            <w:r w:rsidR="00753088" w:rsidRPr="00F30FED">
              <w:rPr>
                <w:rFonts w:ascii="Times New Roman" w:hAnsi="Times New Roman" w:cs="Times New Roman"/>
                <w:color w:val="000000"/>
              </w:rPr>
              <w:t xml:space="preserve"> supported the supervisee to be an active participant in their own learning.</w:t>
            </w:r>
          </w:p>
          <w:p w14:paraId="31783B5E" w14:textId="77777777" w:rsidR="007B0FA1" w:rsidRPr="00F30FED" w:rsidRDefault="007B0FA1"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6C8A5C36" w14:textId="05CF8E2A" w:rsidR="008F58CC" w:rsidRPr="00F30FED" w:rsidRDefault="007B0FA1" w:rsidP="00C80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color w:val="000000"/>
              </w:rPr>
              <w:t>The supervisor clearly demonstrated an acti</w:t>
            </w:r>
            <w:r w:rsidR="00753088" w:rsidRPr="00F30FED">
              <w:rPr>
                <w:rFonts w:ascii="Times New Roman" w:hAnsi="Times New Roman" w:cs="Times New Roman"/>
                <w:color w:val="000000"/>
              </w:rPr>
              <w:t>ve awareness of the</w:t>
            </w:r>
            <w:r w:rsidRPr="00F30FED">
              <w:rPr>
                <w:rFonts w:ascii="Times New Roman" w:hAnsi="Times New Roman" w:cs="Times New Roman"/>
                <w:color w:val="000000"/>
              </w:rPr>
              <w:t xml:space="preserve"> strengths and weakness</w:t>
            </w:r>
            <w:r w:rsidR="00753088" w:rsidRPr="00F30FED">
              <w:rPr>
                <w:rFonts w:ascii="Times New Roman" w:hAnsi="Times New Roman" w:cs="Times New Roman"/>
                <w:color w:val="000000"/>
              </w:rPr>
              <w:t xml:space="preserve"> in the supervisee’s knowledge and practice of IPT</w:t>
            </w:r>
            <w:r w:rsidRPr="00F30FED">
              <w:rPr>
                <w:rFonts w:ascii="Times New Roman" w:hAnsi="Times New Roman" w:cs="Times New Roman"/>
                <w:color w:val="000000"/>
              </w:rPr>
              <w:t>; made explicit use of self assessment and formal assessment materials</w:t>
            </w:r>
            <w:r w:rsidR="00753088" w:rsidRPr="00F30FED">
              <w:rPr>
                <w:rFonts w:ascii="Times New Roman" w:hAnsi="Times New Roman" w:cs="Times New Roman"/>
                <w:color w:val="000000"/>
              </w:rPr>
              <w:t xml:space="preserve"> to identify and discuss misconceptions about the model; monitored and actively supported the supervisee’s ability to use the IPT perspective to formulate the client’s presentation and the evolving IPT process;</w:t>
            </w:r>
            <w:r w:rsidRPr="00F30FED">
              <w:rPr>
                <w:rFonts w:ascii="Times New Roman" w:hAnsi="Times New Roman" w:cs="Times New Roman"/>
                <w:color w:val="000000"/>
              </w:rPr>
              <w:t xml:space="preserve"> </w:t>
            </w:r>
            <w:r w:rsidR="00753088" w:rsidRPr="00F30FED">
              <w:rPr>
                <w:rFonts w:ascii="Times New Roman" w:hAnsi="Times New Roman" w:cs="Times New Roman"/>
                <w:color w:val="000000"/>
              </w:rPr>
              <w:t>collaboratively negotiated</w:t>
            </w:r>
            <w:r w:rsidRPr="00F30FED">
              <w:rPr>
                <w:rFonts w:ascii="Times New Roman" w:hAnsi="Times New Roman" w:cs="Times New Roman"/>
                <w:color w:val="000000"/>
              </w:rPr>
              <w:t xml:space="preserve"> and actively used a clear and specific agreement on learning objectives; consistently and constructively monitored skills development and routinely encouraged a self reflective and active role in learning in the supervisee.</w:t>
            </w:r>
          </w:p>
        </w:tc>
      </w:tr>
      <w:tr w:rsidR="006B4D1C" w:rsidRPr="00F30FED" w14:paraId="78AAEF7C" w14:textId="77777777" w:rsidTr="006C1AA2">
        <w:trPr>
          <w:trHeight w:val="459"/>
        </w:trPr>
        <w:tc>
          <w:tcPr>
            <w:tcW w:w="8671" w:type="dxa"/>
            <w:gridSpan w:val="2"/>
          </w:tcPr>
          <w:p w14:paraId="162F9CA4" w14:textId="77777777" w:rsidR="002B4A41" w:rsidRPr="00F30FED" w:rsidRDefault="006B4D1C" w:rsidP="002B4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4F81BD" w:themeColor="accent1"/>
              </w:rPr>
            </w:pPr>
            <w:r w:rsidRPr="00F30FED">
              <w:rPr>
                <w:rFonts w:ascii="Times New Roman" w:hAnsi="Times New Roman" w:cs="Times New Roman"/>
                <w:b/>
                <w:bCs/>
                <w:color w:val="000000"/>
              </w:rPr>
              <w:t>Comments</w:t>
            </w:r>
            <w:r w:rsidR="006C1AA2" w:rsidRPr="00F30FED">
              <w:rPr>
                <w:rFonts w:ascii="Times New Roman" w:hAnsi="Times New Roman" w:cs="Times New Roman"/>
                <w:b/>
                <w:bCs/>
                <w:color w:val="000000"/>
              </w:rPr>
              <w:t xml:space="preserve"> </w:t>
            </w:r>
          </w:p>
          <w:p w14:paraId="3B9906E9" w14:textId="77777777" w:rsidR="000D134D" w:rsidRPr="00F30FED" w:rsidRDefault="000D134D" w:rsidP="000A5A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4F81BD" w:themeColor="accent1"/>
              </w:rPr>
            </w:pPr>
          </w:p>
        </w:tc>
      </w:tr>
    </w:tbl>
    <w:p w14:paraId="50B255E4" w14:textId="77777777" w:rsidR="00431E07" w:rsidRPr="00F30FED" w:rsidRDefault="00431E07" w:rsidP="004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FFFF"/>
        </w:rPr>
      </w:pPr>
      <w:r w:rsidRPr="00F30FED">
        <w:rPr>
          <w:rFonts w:ascii="Times New Roman" w:hAnsi="Times New Roman" w:cs="Times New Roman"/>
          <w:color w:val="FFFFFF"/>
        </w:rPr>
        <w:t>3</w:t>
      </w:r>
    </w:p>
    <w:p w14:paraId="6495F0C1" w14:textId="77777777" w:rsidR="007B0FA1" w:rsidRPr="00F30FED" w:rsidRDefault="007B0FA1" w:rsidP="004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bl>
      <w:tblPr>
        <w:tblW w:w="8671"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7660"/>
      </w:tblGrid>
      <w:tr w:rsidR="007B0FA1" w:rsidRPr="00F30FED" w14:paraId="6C5F56F4" w14:textId="77777777" w:rsidTr="006C1AA2">
        <w:trPr>
          <w:trHeight w:val="368"/>
        </w:trPr>
        <w:tc>
          <w:tcPr>
            <w:tcW w:w="8671" w:type="dxa"/>
            <w:gridSpan w:val="2"/>
          </w:tcPr>
          <w:p w14:paraId="67420FA7" w14:textId="77777777" w:rsidR="007B0FA1" w:rsidRPr="00F30FED" w:rsidRDefault="007B0FA1"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30FED">
              <w:rPr>
                <w:rFonts w:ascii="Times New Roman" w:hAnsi="Times New Roman" w:cs="Times New Roman"/>
                <w:b/>
                <w:bCs/>
                <w:color w:val="000000"/>
              </w:rPr>
              <w:t xml:space="preserve">4. Specific content areas for supervision of Interpersonal Psychotherapy </w:t>
            </w:r>
          </w:p>
        </w:tc>
      </w:tr>
      <w:tr w:rsidR="007B0FA1" w:rsidRPr="00F30FED" w14:paraId="3C3FF33C" w14:textId="77777777" w:rsidTr="00291BE3">
        <w:trPr>
          <w:trHeight w:val="557"/>
        </w:trPr>
        <w:tc>
          <w:tcPr>
            <w:tcW w:w="1011" w:type="dxa"/>
          </w:tcPr>
          <w:p w14:paraId="2097ADF4" w14:textId="77777777" w:rsidR="007B0FA1" w:rsidRPr="00F30FED" w:rsidRDefault="007B0FA1" w:rsidP="00F30F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F30FED">
              <w:rPr>
                <w:rFonts w:ascii="Times New Roman" w:hAnsi="Times New Roman" w:cs="Times New Roman"/>
                <w:color w:val="000000"/>
              </w:rPr>
              <w:t>0</w:t>
            </w:r>
          </w:p>
          <w:p w14:paraId="75F91EE9"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7123D677"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F30FED">
              <w:rPr>
                <w:rFonts w:ascii="Times New Roman" w:hAnsi="Times New Roman" w:cs="Times New Roman"/>
                <w:color w:val="000000"/>
              </w:rPr>
              <w:t>2</w:t>
            </w:r>
          </w:p>
          <w:p w14:paraId="06E77CF5"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79B181DE"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29D00AB3" w14:textId="77777777" w:rsidR="007B0FA1" w:rsidRPr="00F30FED" w:rsidRDefault="007B0FA1"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F30FED">
              <w:rPr>
                <w:rFonts w:ascii="Times New Roman" w:hAnsi="Times New Roman" w:cs="Times New Roman"/>
                <w:color w:val="000000"/>
              </w:rPr>
              <w:t>4</w:t>
            </w:r>
          </w:p>
          <w:p w14:paraId="2D3741FB"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3BEB0291"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41CE39FC"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1F935310"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380095A8" w14:textId="77777777" w:rsidR="008401D0" w:rsidRPr="00F30FED" w:rsidRDefault="008401D0"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097A13CB" w14:textId="77777777" w:rsidR="008401D0" w:rsidRPr="00F30FED" w:rsidRDefault="008401D0"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2B560A58" w14:textId="77777777" w:rsidR="008401D0" w:rsidRPr="00F30FED" w:rsidRDefault="008401D0"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71E65078" w14:textId="77777777" w:rsidR="007B0FA1" w:rsidRPr="00F30FED" w:rsidRDefault="007B0FA1" w:rsidP="0067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F30FED">
              <w:rPr>
                <w:rFonts w:ascii="Times New Roman" w:hAnsi="Times New Roman" w:cs="Times New Roman"/>
                <w:color w:val="000000"/>
              </w:rPr>
              <w:t>6</w:t>
            </w:r>
          </w:p>
          <w:p w14:paraId="2BAA0C9F"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7660" w:type="dxa"/>
          </w:tcPr>
          <w:p w14:paraId="35B30182" w14:textId="77777777" w:rsidR="007B0FA1" w:rsidRPr="00F30FED" w:rsidRDefault="007B0FA1"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color w:val="000000"/>
              </w:rPr>
              <w:t>The supervisor did not address IPT skills development in supervision</w:t>
            </w:r>
          </w:p>
          <w:p w14:paraId="2F4DB896" w14:textId="77777777" w:rsidR="007B0FA1" w:rsidRPr="00F30FED" w:rsidRDefault="007B0FA1"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53AF1C98" w14:textId="33870D2C" w:rsidR="007B0FA1" w:rsidRPr="00F30FED" w:rsidRDefault="007B0FA1"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color w:val="000000"/>
              </w:rPr>
              <w:t>The s</w:t>
            </w:r>
            <w:r w:rsidR="000A51FF" w:rsidRPr="00F30FED">
              <w:rPr>
                <w:rFonts w:ascii="Times New Roman" w:hAnsi="Times New Roman" w:cs="Times New Roman"/>
                <w:color w:val="000000"/>
              </w:rPr>
              <w:t>upervisor gave inconsistent and/or insufficient</w:t>
            </w:r>
            <w:r w:rsidRPr="00F30FED">
              <w:rPr>
                <w:rFonts w:ascii="Times New Roman" w:hAnsi="Times New Roman" w:cs="Times New Roman"/>
                <w:color w:val="000000"/>
              </w:rPr>
              <w:t xml:space="preserve"> attenti</w:t>
            </w:r>
            <w:r w:rsidR="000A51FF" w:rsidRPr="00F30FED">
              <w:rPr>
                <w:rFonts w:ascii="Times New Roman" w:hAnsi="Times New Roman" w:cs="Times New Roman"/>
                <w:color w:val="000000"/>
              </w:rPr>
              <w:t>on to IPT skills development</w:t>
            </w:r>
            <w:r w:rsidRPr="00F30FED">
              <w:rPr>
                <w:rFonts w:ascii="Times New Roman" w:hAnsi="Times New Roman" w:cs="Times New Roman"/>
                <w:color w:val="000000"/>
              </w:rPr>
              <w:t>.</w:t>
            </w:r>
          </w:p>
          <w:p w14:paraId="7FE8E5B5" w14:textId="77777777" w:rsidR="007B0FA1" w:rsidRPr="00F30FED" w:rsidRDefault="007B0FA1"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24C13F93" w14:textId="53FE2D5A" w:rsidR="007B0FA1" w:rsidRPr="00F30FED" w:rsidRDefault="007B0FA1"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color w:val="000000"/>
              </w:rPr>
              <w:t xml:space="preserve">The supervisor </w:t>
            </w:r>
            <w:r w:rsidR="000A51FF" w:rsidRPr="00F30FED">
              <w:rPr>
                <w:rFonts w:ascii="Times New Roman" w:hAnsi="Times New Roman" w:cs="Times New Roman"/>
                <w:color w:val="000000"/>
              </w:rPr>
              <w:t xml:space="preserve">supported the supervisee in becoming an active participant in their own learning about assessment, formulation, </w:t>
            </w:r>
            <w:r w:rsidR="0067292E" w:rsidRPr="00F30FED">
              <w:rPr>
                <w:rFonts w:ascii="Times New Roman" w:hAnsi="Times New Roman" w:cs="Times New Roman"/>
                <w:color w:val="000000"/>
              </w:rPr>
              <w:t xml:space="preserve">IPT therapeutic stance, </w:t>
            </w:r>
            <w:r w:rsidR="000A51FF" w:rsidRPr="00F30FED">
              <w:rPr>
                <w:rFonts w:ascii="Times New Roman" w:hAnsi="Times New Roman" w:cs="Times New Roman"/>
                <w:color w:val="000000"/>
              </w:rPr>
              <w:t>boundaries appropriate to time limited therapy, exploring the interpersonal context of depression</w:t>
            </w:r>
            <w:r w:rsidR="008401D0" w:rsidRPr="00F30FED">
              <w:rPr>
                <w:rFonts w:ascii="Times New Roman" w:hAnsi="Times New Roman" w:cs="Times New Roman"/>
                <w:color w:val="000000"/>
              </w:rPr>
              <w:t xml:space="preserve"> and linking IPT concepts and principles to the therapeutic strategies and techniques employed clinically. The supervisor used a range of</w:t>
            </w:r>
            <w:r w:rsidRPr="00F30FED">
              <w:rPr>
                <w:rFonts w:ascii="Times New Roman" w:hAnsi="Times New Roman" w:cs="Times New Roman"/>
                <w:color w:val="000000"/>
              </w:rPr>
              <w:t xml:space="preserve"> techniques to reinforce skills development and integration of general and IPT strategies.</w:t>
            </w:r>
          </w:p>
          <w:p w14:paraId="24B0B6C2" w14:textId="77777777" w:rsidR="007B0FA1" w:rsidRPr="00F30FED" w:rsidRDefault="007B0FA1"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2A5FE77A" w14:textId="76990A58" w:rsidR="008F58CC" w:rsidRPr="00F30FED" w:rsidRDefault="007B0FA1" w:rsidP="003A6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color w:val="000000"/>
              </w:rPr>
              <w:t>The supervisor</w:t>
            </w:r>
            <w:r w:rsidR="008401D0" w:rsidRPr="00F30FED">
              <w:rPr>
                <w:rFonts w:ascii="Times New Roman" w:hAnsi="Times New Roman" w:cs="Times New Roman"/>
                <w:color w:val="000000"/>
              </w:rPr>
              <w:t xml:space="preserve"> was creative and highly engaging in promoting</w:t>
            </w:r>
            <w:r w:rsidRPr="00F30FED">
              <w:rPr>
                <w:rFonts w:ascii="Times New Roman" w:hAnsi="Times New Roman" w:cs="Times New Roman"/>
                <w:color w:val="000000"/>
              </w:rPr>
              <w:t xml:space="preserve"> active learning in supervisees, maintained clear and specific attention to the </w:t>
            </w:r>
            <w:r w:rsidR="003A6A8A" w:rsidRPr="00F30FED">
              <w:rPr>
                <w:rFonts w:ascii="Times New Roman" w:hAnsi="Times New Roman" w:cs="Times New Roman"/>
                <w:color w:val="000000"/>
              </w:rPr>
              <w:t xml:space="preserve">full range of </w:t>
            </w:r>
            <w:r w:rsidR="0067292E" w:rsidRPr="00F30FED">
              <w:rPr>
                <w:rFonts w:ascii="Times New Roman" w:hAnsi="Times New Roman" w:cs="Times New Roman"/>
                <w:color w:val="000000"/>
              </w:rPr>
              <w:t xml:space="preserve">IPT </w:t>
            </w:r>
            <w:r w:rsidR="003A6A8A" w:rsidRPr="00F30FED">
              <w:rPr>
                <w:rFonts w:ascii="Times New Roman" w:hAnsi="Times New Roman" w:cs="Times New Roman"/>
                <w:color w:val="000000"/>
              </w:rPr>
              <w:t>training objectives</w:t>
            </w:r>
            <w:r w:rsidRPr="00F30FED">
              <w:rPr>
                <w:rFonts w:ascii="Times New Roman" w:hAnsi="Times New Roman" w:cs="Times New Roman"/>
                <w:color w:val="000000"/>
              </w:rPr>
              <w:t xml:space="preserve">; skilfully </w:t>
            </w:r>
            <w:r w:rsidR="003A6A8A" w:rsidRPr="00F30FED">
              <w:rPr>
                <w:rFonts w:ascii="Times New Roman" w:hAnsi="Times New Roman" w:cs="Times New Roman"/>
                <w:color w:val="000000"/>
              </w:rPr>
              <w:t xml:space="preserve">and routinely </w:t>
            </w:r>
            <w:r w:rsidRPr="00F30FED">
              <w:rPr>
                <w:rFonts w:ascii="Times New Roman" w:hAnsi="Times New Roman" w:cs="Times New Roman"/>
                <w:color w:val="000000"/>
              </w:rPr>
              <w:t>supported the integration o</w:t>
            </w:r>
            <w:r w:rsidR="003A6A8A" w:rsidRPr="00F30FED">
              <w:rPr>
                <w:rFonts w:ascii="Times New Roman" w:hAnsi="Times New Roman" w:cs="Times New Roman"/>
                <w:color w:val="000000"/>
              </w:rPr>
              <w:t>f existing competencies with</w:t>
            </w:r>
            <w:r w:rsidRPr="00F30FED">
              <w:rPr>
                <w:rFonts w:ascii="Times New Roman" w:hAnsi="Times New Roman" w:cs="Times New Roman"/>
                <w:color w:val="000000"/>
              </w:rPr>
              <w:t xml:space="preserve"> IPT competencies and was creative, responsive and flexible in employing a range of review and teaching </w:t>
            </w:r>
            <w:r w:rsidR="009D0D0D" w:rsidRPr="00F30FED">
              <w:rPr>
                <w:rFonts w:ascii="Times New Roman" w:hAnsi="Times New Roman" w:cs="Times New Roman"/>
                <w:color w:val="000000"/>
              </w:rPr>
              <w:t xml:space="preserve">and supervisory </w:t>
            </w:r>
            <w:r w:rsidR="003A6A8A" w:rsidRPr="00F30FED">
              <w:rPr>
                <w:rFonts w:ascii="Times New Roman" w:hAnsi="Times New Roman" w:cs="Times New Roman"/>
                <w:color w:val="000000"/>
              </w:rPr>
              <w:t>techniques</w:t>
            </w:r>
            <w:r w:rsidR="009D0D0D" w:rsidRPr="00F30FED">
              <w:rPr>
                <w:rFonts w:ascii="Times New Roman" w:hAnsi="Times New Roman" w:cs="Times New Roman"/>
                <w:color w:val="000000"/>
              </w:rPr>
              <w:t>.</w:t>
            </w:r>
            <w:r w:rsidR="003A6A8A" w:rsidRPr="00F30FED">
              <w:rPr>
                <w:rFonts w:ascii="Times New Roman" w:hAnsi="Times New Roman" w:cs="Times New Roman"/>
                <w:color w:val="000000"/>
              </w:rPr>
              <w:t xml:space="preserve"> including direct observation between and within session</w:t>
            </w:r>
            <w:r w:rsidRPr="00F30FED">
              <w:rPr>
                <w:rFonts w:ascii="Times New Roman" w:hAnsi="Times New Roman" w:cs="Times New Roman"/>
                <w:color w:val="000000"/>
              </w:rPr>
              <w:t xml:space="preserve">, </w:t>
            </w:r>
            <w:r w:rsidR="003A6A8A" w:rsidRPr="00F30FED">
              <w:rPr>
                <w:rFonts w:ascii="Times New Roman" w:hAnsi="Times New Roman" w:cs="Times New Roman"/>
                <w:color w:val="000000"/>
              </w:rPr>
              <w:t xml:space="preserve">detailed clinical </w:t>
            </w:r>
            <w:r w:rsidRPr="00F30FED">
              <w:rPr>
                <w:rFonts w:ascii="Times New Roman" w:hAnsi="Times New Roman" w:cs="Times New Roman"/>
                <w:color w:val="000000"/>
              </w:rPr>
              <w:t xml:space="preserve">discussion, modeling and </w:t>
            </w:r>
            <w:r w:rsidR="003A6A8A" w:rsidRPr="00F30FED">
              <w:rPr>
                <w:rFonts w:ascii="Times New Roman" w:hAnsi="Times New Roman" w:cs="Times New Roman"/>
                <w:color w:val="000000"/>
              </w:rPr>
              <w:t xml:space="preserve">active </w:t>
            </w:r>
            <w:r w:rsidRPr="00F30FED">
              <w:rPr>
                <w:rFonts w:ascii="Times New Roman" w:hAnsi="Times New Roman" w:cs="Times New Roman"/>
                <w:color w:val="000000"/>
              </w:rPr>
              <w:t xml:space="preserve">use of </w:t>
            </w:r>
            <w:r w:rsidR="003A6A8A" w:rsidRPr="00F30FED">
              <w:rPr>
                <w:rFonts w:ascii="Times New Roman" w:hAnsi="Times New Roman" w:cs="Times New Roman"/>
                <w:color w:val="000000"/>
              </w:rPr>
              <w:lastRenderedPageBreak/>
              <w:t xml:space="preserve">the supervisee’s </w:t>
            </w:r>
            <w:r w:rsidRPr="00F30FED">
              <w:rPr>
                <w:rFonts w:ascii="Times New Roman" w:hAnsi="Times New Roman" w:cs="Times New Roman"/>
                <w:color w:val="000000"/>
              </w:rPr>
              <w:t>self-assessment</w:t>
            </w:r>
            <w:r w:rsidR="003A6A8A" w:rsidRPr="00F30FED">
              <w:rPr>
                <w:rFonts w:ascii="Times New Roman" w:hAnsi="Times New Roman" w:cs="Times New Roman"/>
                <w:color w:val="000000"/>
              </w:rPr>
              <w:t>.</w:t>
            </w:r>
          </w:p>
        </w:tc>
      </w:tr>
      <w:tr w:rsidR="007B0FA1" w:rsidRPr="00F30FED" w14:paraId="5D5C1F51" w14:textId="77777777" w:rsidTr="006C1AA2">
        <w:trPr>
          <w:trHeight w:val="459"/>
        </w:trPr>
        <w:tc>
          <w:tcPr>
            <w:tcW w:w="8671" w:type="dxa"/>
            <w:gridSpan w:val="2"/>
          </w:tcPr>
          <w:p w14:paraId="7C631C4F" w14:textId="77777777" w:rsidR="002B4A41" w:rsidRPr="00F30FED" w:rsidRDefault="007B0FA1" w:rsidP="002B4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4F81BD" w:themeColor="accent1"/>
              </w:rPr>
            </w:pPr>
            <w:r w:rsidRPr="00F30FED">
              <w:rPr>
                <w:rFonts w:ascii="Times New Roman" w:hAnsi="Times New Roman" w:cs="Times New Roman"/>
                <w:b/>
                <w:bCs/>
                <w:color w:val="000000"/>
              </w:rPr>
              <w:lastRenderedPageBreak/>
              <w:t>Comments</w:t>
            </w:r>
            <w:r w:rsidR="006C1AA2" w:rsidRPr="00F30FED">
              <w:rPr>
                <w:rFonts w:ascii="Times New Roman" w:hAnsi="Times New Roman" w:cs="Times New Roman"/>
                <w:b/>
                <w:bCs/>
                <w:color w:val="000000"/>
              </w:rPr>
              <w:t xml:space="preserve"> </w:t>
            </w:r>
          </w:p>
          <w:p w14:paraId="014208E6" w14:textId="77777777" w:rsidR="000D134D" w:rsidRPr="00F30FED" w:rsidRDefault="000D134D"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4F81BD" w:themeColor="accent1"/>
              </w:rPr>
            </w:pPr>
          </w:p>
        </w:tc>
      </w:tr>
    </w:tbl>
    <w:p w14:paraId="1D937986" w14:textId="77777777" w:rsidR="00F30FED" w:rsidRPr="00F30FED" w:rsidRDefault="00F30FED" w:rsidP="004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1D4047B1" w14:textId="65FFD924" w:rsidR="00431E07" w:rsidRPr="00F30FED" w:rsidRDefault="00F30FED" w:rsidP="004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FFFF"/>
        </w:rPr>
      </w:pPr>
      <w:r>
        <w:rPr>
          <w:rFonts w:ascii="Times New Roman" w:hAnsi="Times New Roman" w:cs="Times New Roman"/>
          <w:color w:val="FFFFFF"/>
        </w:rPr>
        <w:t>11</w:t>
      </w:r>
    </w:p>
    <w:tbl>
      <w:tblPr>
        <w:tblW w:w="8671"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7660"/>
      </w:tblGrid>
      <w:tr w:rsidR="007B0FA1" w:rsidRPr="00F30FED" w14:paraId="3B223F17" w14:textId="77777777" w:rsidTr="006C1AA2">
        <w:trPr>
          <w:trHeight w:val="368"/>
        </w:trPr>
        <w:tc>
          <w:tcPr>
            <w:tcW w:w="8671" w:type="dxa"/>
            <w:gridSpan w:val="2"/>
          </w:tcPr>
          <w:p w14:paraId="460B0839" w14:textId="77777777" w:rsidR="007B0FA1" w:rsidRPr="00F30FED" w:rsidRDefault="007B0FA1"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F30FED">
              <w:rPr>
                <w:rFonts w:ascii="Times New Roman" w:hAnsi="Times New Roman" w:cs="Times New Roman"/>
                <w:b/>
                <w:bCs/>
                <w:color w:val="000000"/>
              </w:rPr>
              <w:t>5. Specific supervisory techniques</w:t>
            </w:r>
          </w:p>
          <w:p w14:paraId="30475204"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7B0FA1" w:rsidRPr="00F30FED" w14:paraId="6B66465F" w14:textId="77777777" w:rsidTr="006C1AA2">
        <w:trPr>
          <w:trHeight w:val="3339"/>
        </w:trPr>
        <w:tc>
          <w:tcPr>
            <w:tcW w:w="1011" w:type="dxa"/>
          </w:tcPr>
          <w:p w14:paraId="2BDB34D1" w14:textId="77777777" w:rsidR="007B0FA1" w:rsidRPr="00F30FED" w:rsidRDefault="007B0FA1" w:rsidP="00F30F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F30FED">
              <w:rPr>
                <w:rFonts w:ascii="Times New Roman" w:hAnsi="Times New Roman" w:cs="Times New Roman"/>
                <w:color w:val="000000"/>
              </w:rPr>
              <w:t>0</w:t>
            </w:r>
          </w:p>
          <w:p w14:paraId="1385F924"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780FD670" w14:textId="77777777" w:rsidR="001D57D0" w:rsidRPr="00F30FED" w:rsidRDefault="001D57D0" w:rsidP="001D57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3E5B6C9"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F30FED">
              <w:rPr>
                <w:rFonts w:ascii="Times New Roman" w:hAnsi="Times New Roman" w:cs="Times New Roman"/>
                <w:color w:val="000000"/>
              </w:rPr>
              <w:t>2</w:t>
            </w:r>
          </w:p>
          <w:p w14:paraId="3EA20D31"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69E0F846"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76A18FB6" w14:textId="77777777" w:rsidR="007B0FA1" w:rsidRPr="00F30FED" w:rsidRDefault="007B0FA1"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F30FED">
              <w:rPr>
                <w:rFonts w:ascii="Times New Roman" w:hAnsi="Times New Roman" w:cs="Times New Roman"/>
                <w:color w:val="000000"/>
              </w:rPr>
              <w:t>4</w:t>
            </w:r>
          </w:p>
          <w:p w14:paraId="2F1323BE"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0C4EF5C9"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4C37D79E"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31DC1115" w14:textId="77777777" w:rsidR="000E7CDB" w:rsidRPr="00F30FED" w:rsidRDefault="000E7CDB"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62882A25" w14:textId="77777777" w:rsidR="000E7CDB" w:rsidRPr="00F30FED" w:rsidRDefault="000E7CDB"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144B5F52" w14:textId="77777777" w:rsidR="000E7CDB" w:rsidRPr="00F30FED" w:rsidRDefault="000E7CDB"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6969762D" w14:textId="77777777" w:rsidR="009D0D0D" w:rsidRPr="00F30FED" w:rsidRDefault="009D0D0D" w:rsidP="0067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155799B3" w14:textId="77777777" w:rsidR="007B0FA1" w:rsidRPr="00F30FED" w:rsidRDefault="007B0FA1" w:rsidP="006729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F30FED">
              <w:rPr>
                <w:rFonts w:ascii="Times New Roman" w:hAnsi="Times New Roman" w:cs="Times New Roman"/>
                <w:color w:val="000000"/>
              </w:rPr>
              <w:t>6</w:t>
            </w:r>
          </w:p>
          <w:p w14:paraId="5CB01E93"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7660" w:type="dxa"/>
          </w:tcPr>
          <w:p w14:paraId="6B91D03B" w14:textId="5FE84BCF" w:rsidR="007B0FA1" w:rsidRPr="00F30FED" w:rsidRDefault="007B0FA1"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color w:val="000000"/>
              </w:rPr>
              <w:t xml:space="preserve">The supervisor </w:t>
            </w:r>
            <w:r w:rsidR="003A6A8A" w:rsidRPr="00F30FED">
              <w:rPr>
                <w:rFonts w:ascii="Times New Roman" w:hAnsi="Times New Roman" w:cs="Times New Roman"/>
                <w:color w:val="000000"/>
              </w:rPr>
              <w:t>did not use observational or participatory techniques to</w:t>
            </w:r>
            <w:r w:rsidRPr="00F30FED">
              <w:rPr>
                <w:rFonts w:ascii="Times New Roman" w:hAnsi="Times New Roman" w:cs="Times New Roman"/>
                <w:color w:val="000000"/>
              </w:rPr>
              <w:t xml:space="preserve"> foster skills development</w:t>
            </w:r>
            <w:r w:rsidR="003A6A8A" w:rsidRPr="00F30FED">
              <w:rPr>
                <w:rFonts w:ascii="Times New Roman" w:hAnsi="Times New Roman" w:cs="Times New Roman"/>
                <w:color w:val="000000"/>
              </w:rPr>
              <w:t xml:space="preserve"> in the supervisee</w:t>
            </w:r>
          </w:p>
          <w:p w14:paraId="2C41EC37" w14:textId="77777777" w:rsidR="001D57D0" w:rsidRPr="00F30FED" w:rsidRDefault="001D57D0"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9A66594" w14:textId="77777777" w:rsidR="007B0FA1" w:rsidRPr="00F30FED" w:rsidRDefault="007B0FA1"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color w:val="000000"/>
              </w:rPr>
              <w:t>The supervisor employed a limited range of supervisory techniques in an inflexible manner with limited reference to training objectives.</w:t>
            </w:r>
          </w:p>
          <w:p w14:paraId="7F93E7E1"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833B286" w14:textId="4077AFA5" w:rsidR="007B0FA1" w:rsidRPr="00F30FED" w:rsidRDefault="007B0FA1"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color w:val="000000"/>
              </w:rPr>
              <w:t>Th</w:t>
            </w:r>
            <w:r w:rsidR="0067292E" w:rsidRPr="00F30FED">
              <w:rPr>
                <w:rFonts w:ascii="Times New Roman" w:hAnsi="Times New Roman" w:cs="Times New Roman"/>
                <w:color w:val="000000"/>
              </w:rPr>
              <w:t>e supervisor employed</w:t>
            </w:r>
            <w:r w:rsidRPr="00F30FED">
              <w:rPr>
                <w:rFonts w:ascii="Times New Roman" w:hAnsi="Times New Roman" w:cs="Times New Roman"/>
                <w:color w:val="000000"/>
              </w:rPr>
              <w:t xml:space="preserve"> observational and participatory techniques</w:t>
            </w:r>
            <w:r w:rsidR="000E7CDB" w:rsidRPr="00F30FED">
              <w:rPr>
                <w:rFonts w:ascii="Times New Roman" w:hAnsi="Times New Roman" w:cs="Times New Roman"/>
                <w:color w:val="000000"/>
              </w:rPr>
              <w:t>, such a</w:t>
            </w:r>
            <w:r w:rsidR="009D0D0D" w:rsidRPr="00F30FED">
              <w:rPr>
                <w:rFonts w:ascii="Times New Roman" w:hAnsi="Times New Roman" w:cs="Times New Roman"/>
                <w:color w:val="000000"/>
              </w:rPr>
              <w:t>s review of recordings, modeling and discussion of supervisee’s self assessment</w:t>
            </w:r>
            <w:r w:rsidR="000E7CDB" w:rsidRPr="00F30FED">
              <w:rPr>
                <w:rFonts w:ascii="Times New Roman" w:hAnsi="Times New Roman" w:cs="Times New Roman"/>
                <w:color w:val="000000"/>
              </w:rPr>
              <w:t>,</w:t>
            </w:r>
            <w:r w:rsidR="003A6A8A" w:rsidRPr="00F30FED">
              <w:rPr>
                <w:rFonts w:ascii="Times New Roman" w:hAnsi="Times New Roman" w:cs="Times New Roman"/>
                <w:color w:val="000000"/>
              </w:rPr>
              <w:t xml:space="preserve"> to develop the supervisee’s skill in the application of IPT techniques</w:t>
            </w:r>
            <w:r w:rsidR="000E7CDB" w:rsidRPr="00F30FED">
              <w:rPr>
                <w:rFonts w:ascii="Times New Roman" w:hAnsi="Times New Roman" w:cs="Times New Roman"/>
                <w:color w:val="000000"/>
              </w:rPr>
              <w:t>;</w:t>
            </w:r>
            <w:r w:rsidR="003A6A8A" w:rsidRPr="00F30FED">
              <w:rPr>
                <w:rFonts w:ascii="Times New Roman" w:hAnsi="Times New Roman" w:cs="Times New Roman"/>
                <w:color w:val="000000"/>
              </w:rPr>
              <w:t xml:space="preserve"> maintained focus on and</w:t>
            </w:r>
            <w:r w:rsidRPr="00F30FED">
              <w:rPr>
                <w:rFonts w:ascii="Times New Roman" w:hAnsi="Times New Roman" w:cs="Times New Roman"/>
                <w:color w:val="000000"/>
              </w:rPr>
              <w:t xml:space="preserve"> reviewed progr</w:t>
            </w:r>
            <w:r w:rsidR="009D0D0D" w:rsidRPr="00F30FED">
              <w:rPr>
                <w:rFonts w:ascii="Times New Roman" w:hAnsi="Times New Roman" w:cs="Times New Roman"/>
                <w:color w:val="000000"/>
              </w:rPr>
              <w:t>ess towards agreed learning objectives</w:t>
            </w:r>
            <w:r w:rsidR="000E7CDB" w:rsidRPr="00F30FED">
              <w:rPr>
                <w:rFonts w:ascii="Times New Roman" w:hAnsi="Times New Roman" w:cs="Times New Roman"/>
                <w:color w:val="000000"/>
              </w:rPr>
              <w:t>; identified and discusse</w:t>
            </w:r>
            <w:r w:rsidR="009D0D0D" w:rsidRPr="00F30FED">
              <w:rPr>
                <w:rFonts w:ascii="Times New Roman" w:hAnsi="Times New Roman" w:cs="Times New Roman"/>
                <w:color w:val="000000"/>
              </w:rPr>
              <w:t>d non reciprocal expectations</w:t>
            </w:r>
            <w:r w:rsidR="000C31A8" w:rsidRPr="00F30FED">
              <w:rPr>
                <w:rFonts w:ascii="Times New Roman" w:hAnsi="Times New Roman" w:cs="Times New Roman"/>
                <w:color w:val="000000"/>
              </w:rPr>
              <w:t>, risk or ethical issues</w:t>
            </w:r>
            <w:r w:rsidR="009D0D0D" w:rsidRPr="00F30FED">
              <w:rPr>
                <w:rFonts w:ascii="Times New Roman" w:hAnsi="Times New Roman" w:cs="Times New Roman"/>
                <w:color w:val="000000"/>
              </w:rPr>
              <w:t xml:space="preserve"> that interfere with</w:t>
            </w:r>
            <w:r w:rsidR="000C31A8" w:rsidRPr="00F30FED">
              <w:rPr>
                <w:rFonts w:ascii="Times New Roman" w:hAnsi="Times New Roman" w:cs="Times New Roman"/>
                <w:color w:val="000000"/>
              </w:rPr>
              <w:t xml:space="preserve"> therapy</w:t>
            </w:r>
            <w:r w:rsidRPr="00F30FED">
              <w:rPr>
                <w:rFonts w:ascii="Times New Roman" w:hAnsi="Times New Roman" w:cs="Times New Roman"/>
                <w:color w:val="000000"/>
              </w:rPr>
              <w:t xml:space="preserve"> and invited feedback from supervisees</w:t>
            </w:r>
            <w:r w:rsidR="000E7CDB" w:rsidRPr="00F30FED">
              <w:rPr>
                <w:rFonts w:ascii="Times New Roman" w:hAnsi="Times New Roman" w:cs="Times New Roman"/>
                <w:color w:val="000000"/>
              </w:rPr>
              <w:t xml:space="preserve"> about the supervision process</w:t>
            </w:r>
            <w:r w:rsidRPr="00F30FED">
              <w:rPr>
                <w:rFonts w:ascii="Times New Roman" w:hAnsi="Times New Roman" w:cs="Times New Roman"/>
                <w:color w:val="000000"/>
              </w:rPr>
              <w:t>.</w:t>
            </w:r>
          </w:p>
          <w:p w14:paraId="2254AE66"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5B3523A" w14:textId="3DA9C70C" w:rsidR="008F58CC" w:rsidRPr="00F30FED" w:rsidRDefault="007B0FA1" w:rsidP="007B0F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color w:val="000000"/>
              </w:rPr>
              <w:t xml:space="preserve">The supervisor was creative and focused in the use of multiple observational and participatory methods to actively support a collaborative and </w:t>
            </w:r>
            <w:r w:rsidR="000E7CDB" w:rsidRPr="00F30FED">
              <w:rPr>
                <w:rFonts w:ascii="Times New Roman" w:hAnsi="Times New Roman" w:cs="Times New Roman"/>
                <w:color w:val="000000"/>
              </w:rPr>
              <w:t>responsive learning environment in which to develop skills in the application of IPT techniques. The supervisor</w:t>
            </w:r>
            <w:r w:rsidRPr="00F30FED">
              <w:rPr>
                <w:rFonts w:ascii="Times New Roman" w:hAnsi="Times New Roman" w:cs="Times New Roman"/>
                <w:color w:val="000000"/>
              </w:rPr>
              <w:t xml:space="preserve"> actively encouraged the supervisee</w:t>
            </w:r>
            <w:r w:rsidR="000E7CDB" w:rsidRPr="00F30FED">
              <w:rPr>
                <w:rFonts w:ascii="Times New Roman" w:hAnsi="Times New Roman" w:cs="Times New Roman"/>
                <w:color w:val="000000"/>
              </w:rPr>
              <w:t>’</w:t>
            </w:r>
            <w:r w:rsidRPr="00F30FED">
              <w:rPr>
                <w:rFonts w:ascii="Times New Roman" w:hAnsi="Times New Roman" w:cs="Times New Roman"/>
                <w:color w:val="000000"/>
              </w:rPr>
              <w:t xml:space="preserve">s feedback </w:t>
            </w:r>
            <w:r w:rsidR="0067292E" w:rsidRPr="00F30FED">
              <w:rPr>
                <w:rFonts w:ascii="Times New Roman" w:hAnsi="Times New Roman" w:cs="Times New Roman"/>
                <w:color w:val="000000"/>
              </w:rPr>
              <w:t xml:space="preserve">about </w:t>
            </w:r>
            <w:r w:rsidR="000C31A8" w:rsidRPr="00F30FED">
              <w:rPr>
                <w:rFonts w:ascii="Times New Roman" w:hAnsi="Times New Roman" w:cs="Times New Roman"/>
                <w:color w:val="000000"/>
              </w:rPr>
              <w:t xml:space="preserve">clinical challenges, </w:t>
            </w:r>
            <w:r w:rsidR="0067292E" w:rsidRPr="00F30FED">
              <w:rPr>
                <w:rFonts w:ascii="Times New Roman" w:hAnsi="Times New Roman" w:cs="Times New Roman"/>
                <w:color w:val="000000"/>
              </w:rPr>
              <w:t>his/her own learning,</w:t>
            </w:r>
            <w:r w:rsidR="000E7CDB" w:rsidRPr="00F30FED">
              <w:rPr>
                <w:rFonts w:ascii="Times New Roman" w:hAnsi="Times New Roman" w:cs="Times New Roman"/>
                <w:color w:val="000000"/>
              </w:rPr>
              <w:t xml:space="preserve"> reactions </w:t>
            </w:r>
            <w:r w:rsidRPr="00F30FED">
              <w:rPr>
                <w:rFonts w:ascii="Times New Roman" w:hAnsi="Times New Roman" w:cs="Times New Roman"/>
                <w:color w:val="000000"/>
              </w:rPr>
              <w:t xml:space="preserve">to </w:t>
            </w:r>
            <w:r w:rsidR="000E7CDB" w:rsidRPr="00F30FED">
              <w:rPr>
                <w:rFonts w:ascii="Times New Roman" w:hAnsi="Times New Roman" w:cs="Times New Roman"/>
                <w:color w:val="000000"/>
              </w:rPr>
              <w:t>IPT principles and techniques</w:t>
            </w:r>
            <w:r w:rsidR="0067292E" w:rsidRPr="00F30FED">
              <w:rPr>
                <w:rFonts w:ascii="Times New Roman" w:hAnsi="Times New Roman" w:cs="Times New Roman"/>
                <w:color w:val="000000"/>
              </w:rPr>
              <w:t xml:space="preserve"> and experience of supervision to </w:t>
            </w:r>
            <w:r w:rsidRPr="00F30FED">
              <w:rPr>
                <w:rFonts w:ascii="Times New Roman" w:hAnsi="Times New Roman" w:cs="Times New Roman"/>
                <w:color w:val="000000"/>
              </w:rPr>
              <w:t>reinforce and consolidate learning and effectively and constructively manage difficulties and obstacles</w:t>
            </w:r>
            <w:r w:rsidR="0067292E" w:rsidRPr="00F30FED">
              <w:rPr>
                <w:rFonts w:ascii="Times New Roman" w:hAnsi="Times New Roman" w:cs="Times New Roman"/>
                <w:color w:val="000000"/>
              </w:rPr>
              <w:t>.</w:t>
            </w:r>
          </w:p>
        </w:tc>
      </w:tr>
      <w:tr w:rsidR="007B0FA1" w:rsidRPr="00F30FED" w14:paraId="49B924D0" w14:textId="77777777" w:rsidTr="006C1AA2">
        <w:trPr>
          <w:trHeight w:val="459"/>
        </w:trPr>
        <w:tc>
          <w:tcPr>
            <w:tcW w:w="8671" w:type="dxa"/>
            <w:gridSpan w:val="2"/>
          </w:tcPr>
          <w:p w14:paraId="4DA69968" w14:textId="77777777" w:rsidR="002B4A41" w:rsidRPr="00F30FED" w:rsidRDefault="007B0FA1" w:rsidP="002B4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4F81BD" w:themeColor="accent1"/>
              </w:rPr>
            </w:pPr>
            <w:r w:rsidRPr="00F30FED">
              <w:rPr>
                <w:rFonts w:ascii="Times New Roman" w:hAnsi="Times New Roman" w:cs="Times New Roman"/>
                <w:b/>
                <w:bCs/>
                <w:color w:val="000000"/>
              </w:rPr>
              <w:t>Comments</w:t>
            </w:r>
            <w:r w:rsidR="006C1AA2" w:rsidRPr="00F30FED">
              <w:rPr>
                <w:rFonts w:ascii="Times New Roman" w:hAnsi="Times New Roman" w:cs="Times New Roman"/>
                <w:b/>
                <w:bCs/>
                <w:color w:val="000000"/>
              </w:rPr>
              <w:t xml:space="preserve"> </w:t>
            </w:r>
          </w:p>
          <w:p w14:paraId="0B57FE08" w14:textId="77777777" w:rsidR="00BA3DC5" w:rsidRPr="00F30FED" w:rsidRDefault="00BA3DC5"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4F81BD" w:themeColor="accent1"/>
              </w:rPr>
            </w:pPr>
          </w:p>
        </w:tc>
      </w:tr>
    </w:tbl>
    <w:p w14:paraId="5EC62A55" w14:textId="77777777" w:rsidR="00431E07" w:rsidRPr="00F30FED" w:rsidRDefault="00431E07" w:rsidP="004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7352F8DC" w14:textId="77777777" w:rsidR="00C80CB3" w:rsidRPr="00F30FED" w:rsidRDefault="00C80CB3" w:rsidP="004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bl>
      <w:tblPr>
        <w:tblW w:w="8671"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7660"/>
      </w:tblGrid>
      <w:tr w:rsidR="007B0FA1" w:rsidRPr="00F30FED" w14:paraId="16A87E0E" w14:textId="77777777" w:rsidTr="006C1AA2">
        <w:trPr>
          <w:trHeight w:val="368"/>
        </w:trPr>
        <w:tc>
          <w:tcPr>
            <w:tcW w:w="8671" w:type="dxa"/>
            <w:gridSpan w:val="2"/>
          </w:tcPr>
          <w:p w14:paraId="51220509" w14:textId="77777777" w:rsidR="007B0FA1" w:rsidRPr="00F30FED" w:rsidRDefault="006C1AA2" w:rsidP="00C80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color w:val="000000"/>
                <w:sz w:val="23"/>
                <w:szCs w:val="23"/>
              </w:rPr>
            </w:pPr>
            <w:r w:rsidRPr="00F30FED">
              <w:rPr>
                <w:rFonts w:ascii="Times New Roman" w:hAnsi="Times New Roman" w:cs="Times New Roman"/>
                <w:b/>
                <w:bCs/>
                <w:color w:val="000000"/>
              </w:rPr>
              <w:t>6</w:t>
            </w:r>
            <w:r w:rsidR="007B0FA1" w:rsidRPr="00F30FED">
              <w:rPr>
                <w:rFonts w:ascii="Times New Roman" w:hAnsi="Times New Roman" w:cs="Times New Roman"/>
                <w:b/>
                <w:bCs/>
                <w:color w:val="000000"/>
              </w:rPr>
              <w:t xml:space="preserve">. </w:t>
            </w:r>
            <w:r w:rsidR="007B0FA1" w:rsidRPr="00F30FED">
              <w:rPr>
                <w:rFonts w:ascii="Times New Roman" w:hAnsi="Times New Roman" w:cs="Times New Roman"/>
                <w:b/>
                <w:bCs/>
                <w:color w:val="000000"/>
                <w:sz w:val="23"/>
                <w:szCs w:val="23"/>
              </w:rPr>
              <w:t>Monitoring the supervisee’s work</w:t>
            </w:r>
          </w:p>
          <w:p w14:paraId="21280084" w14:textId="77777777" w:rsidR="007B0FA1" w:rsidRPr="00F30FED" w:rsidRDefault="007B0FA1" w:rsidP="00C80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tc>
      </w:tr>
      <w:tr w:rsidR="007B0FA1" w:rsidRPr="00F30FED" w14:paraId="1DC6B6C6" w14:textId="77777777" w:rsidTr="006C1AA2">
        <w:trPr>
          <w:trHeight w:val="3339"/>
        </w:trPr>
        <w:tc>
          <w:tcPr>
            <w:tcW w:w="1011" w:type="dxa"/>
          </w:tcPr>
          <w:p w14:paraId="58F8981B" w14:textId="77777777" w:rsidR="007B0FA1" w:rsidRPr="00F30FED" w:rsidRDefault="007B0FA1" w:rsidP="00F30F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F30FED">
              <w:rPr>
                <w:rFonts w:ascii="Times New Roman" w:hAnsi="Times New Roman" w:cs="Times New Roman"/>
                <w:color w:val="000000"/>
              </w:rPr>
              <w:t>0</w:t>
            </w:r>
          </w:p>
          <w:p w14:paraId="53F0266A"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3EFE8BD9"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F30FED">
              <w:rPr>
                <w:rFonts w:ascii="Times New Roman" w:hAnsi="Times New Roman" w:cs="Times New Roman"/>
                <w:color w:val="000000"/>
              </w:rPr>
              <w:t>2</w:t>
            </w:r>
          </w:p>
          <w:p w14:paraId="4647C76B"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ABA2791" w14:textId="77777777" w:rsidR="007B0FA1" w:rsidRPr="00F30FED" w:rsidRDefault="007B0FA1" w:rsidP="009D0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F30FED">
              <w:rPr>
                <w:rFonts w:ascii="Times New Roman" w:hAnsi="Times New Roman" w:cs="Times New Roman"/>
                <w:color w:val="000000"/>
              </w:rPr>
              <w:t>4</w:t>
            </w:r>
          </w:p>
          <w:p w14:paraId="628CBB64"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BFDE3BD"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6F04B586" w14:textId="77777777" w:rsidR="009D0D0D" w:rsidRPr="00F30FED" w:rsidRDefault="009D0D0D"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156904C9" w14:textId="77777777" w:rsidR="000C31A8" w:rsidRPr="00F30FED" w:rsidRDefault="000C31A8"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14:paraId="66169F87"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r w:rsidRPr="00F30FED">
              <w:rPr>
                <w:rFonts w:ascii="Times New Roman" w:hAnsi="Times New Roman" w:cs="Times New Roman"/>
                <w:color w:val="000000"/>
              </w:rPr>
              <w:t>6</w:t>
            </w:r>
          </w:p>
          <w:p w14:paraId="0CF2DE08" w14:textId="77777777" w:rsidR="007B0FA1" w:rsidRPr="00F30FED" w:rsidRDefault="007B0FA1"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7660" w:type="dxa"/>
          </w:tcPr>
          <w:p w14:paraId="5C3C802B" w14:textId="77777777" w:rsidR="007B0FA1" w:rsidRPr="00F30FED" w:rsidRDefault="007B0FA1" w:rsidP="00C80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color w:val="000000"/>
              </w:rPr>
              <w:t xml:space="preserve">The supervisor did not monitor the supervisee’s work </w:t>
            </w:r>
          </w:p>
          <w:p w14:paraId="180DD25B" w14:textId="77777777" w:rsidR="007B0FA1" w:rsidRPr="00F30FED" w:rsidRDefault="007B0FA1" w:rsidP="00C80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654BB3A4" w14:textId="77777777" w:rsidR="006C1AA2" w:rsidRPr="00F30FED" w:rsidRDefault="007B0FA1" w:rsidP="00C80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color w:val="000000"/>
              </w:rPr>
              <w:t xml:space="preserve">The supervisor made a superficial review of the supervisee’s work. </w:t>
            </w:r>
          </w:p>
          <w:p w14:paraId="24377877" w14:textId="77777777" w:rsidR="006C1AA2" w:rsidRPr="00F30FED" w:rsidRDefault="006C1AA2" w:rsidP="00C80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7F15378E" w14:textId="347F5EEA" w:rsidR="007B0FA1" w:rsidRPr="00F30FED" w:rsidRDefault="007B0FA1" w:rsidP="00C80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color w:val="000000"/>
              </w:rPr>
              <w:t xml:space="preserve">The supervisor employed a range of clinical, observational and formal assessment techniques </w:t>
            </w:r>
            <w:r w:rsidR="009D0D0D" w:rsidRPr="00F30FED">
              <w:rPr>
                <w:rFonts w:ascii="Times New Roman" w:hAnsi="Times New Roman" w:cs="Times New Roman"/>
                <w:color w:val="000000"/>
              </w:rPr>
              <w:t>to monitor the supervisee’s competence in delivering IPT, including, where appropriate</w:t>
            </w:r>
            <w:r w:rsidR="000C31A8" w:rsidRPr="00F30FED">
              <w:rPr>
                <w:rFonts w:ascii="Times New Roman" w:hAnsi="Times New Roman" w:cs="Times New Roman"/>
                <w:color w:val="000000"/>
              </w:rPr>
              <w:t>,</w:t>
            </w:r>
            <w:r w:rsidR="009D0D0D" w:rsidRPr="00F30FED">
              <w:rPr>
                <w:rFonts w:ascii="Times New Roman" w:hAnsi="Times New Roman" w:cs="Times New Roman"/>
                <w:color w:val="000000"/>
              </w:rPr>
              <w:t xml:space="preserve"> assessing eligibility for accreditation</w:t>
            </w:r>
            <w:r w:rsidRPr="00F30FED">
              <w:rPr>
                <w:rFonts w:ascii="Times New Roman" w:hAnsi="Times New Roman" w:cs="Times New Roman"/>
                <w:color w:val="000000"/>
              </w:rPr>
              <w:t>.</w:t>
            </w:r>
          </w:p>
          <w:p w14:paraId="6C0149FB" w14:textId="77777777" w:rsidR="007B0FA1" w:rsidRPr="00F30FED" w:rsidRDefault="007B0FA1" w:rsidP="00C80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p>
          <w:p w14:paraId="3241B4ED" w14:textId="3545E822" w:rsidR="007B0FA1" w:rsidRPr="00F30FED" w:rsidRDefault="007B0FA1" w:rsidP="00C80C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rPr>
            </w:pPr>
            <w:r w:rsidRPr="00F30FED">
              <w:rPr>
                <w:rFonts w:ascii="Times New Roman" w:hAnsi="Times New Roman" w:cs="Times New Roman"/>
                <w:color w:val="000000"/>
              </w:rPr>
              <w:t>Th</w:t>
            </w:r>
            <w:r w:rsidR="000C31A8" w:rsidRPr="00F30FED">
              <w:rPr>
                <w:rFonts w:ascii="Times New Roman" w:hAnsi="Times New Roman" w:cs="Times New Roman"/>
                <w:color w:val="000000"/>
              </w:rPr>
              <w:t>e supervisor</w:t>
            </w:r>
            <w:r w:rsidRPr="00F30FED">
              <w:rPr>
                <w:rFonts w:ascii="Times New Roman" w:hAnsi="Times New Roman" w:cs="Times New Roman"/>
                <w:color w:val="000000"/>
              </w:rPr>
              <w:t xml:space="preserve"> </w:t>
            </w:r>
            <w:r w:rsidR="000C31A8" w:rsidRPr="00F30FED">
              <w:rPr>
                <w:rFonts w:ascii="Times New Roman" w:hAnsi="Times New Roman" w:cs="Times New Roman"/>
                <w:color w:val="000000"/>
              </w:rPr>
              <w:t>routinely used</w:t>
            </w:r>
            <w:r w:rsidRPr="00F30FED">
              <w:rPr>
                <w:rFonts w:ascii="Times New Roman" w:hAnsi="Times New Roman" w:cs="Times New Roman"/>
                <w:color w:val="000000"/>
              </w:rPr>
              <w:t xml:space="preserve"> </w:t>
            </w:r>
            <w:r w:rsidR="000C31A8" w:rsidRPr="00F30FED">
              <w:rPr>
                <w:rFonts w:ascii="Times New Roman" w:hAnsi="Times New Roman" w:cs="Times New Roman"/>
                <w:color w:val="000000"/>
              </w:rPr>
              <w:t xml:space="preserve">formal assessment measures, the supervisee’s </w:t>
            </w:r>
            <w:r w:rsidRPr="00F30FED">
              <w:rPr>
                <w:rFonts w:ascii="Times New Roman" w:hAnsi="Times New Roman" w:cs="Times New Roman"/>
                <w:color w:val="000000"/>
              </w:rPr>
              <w:t>self assessment</w:t>
            </w:r>
            <w:r w:rsidR="000C31A8" w:rsidRPr="00F30FED">
              <w:rPr>
                <w:rFonts w:ascii="Times New Roman" w:hAnsi="Times New Roman" w:cs="Times New Roman"/>
                <w:color w:val="000000"/>
              </w:rPr>
              <w:t>s and symptom and interpersonal outcome measures</w:t>
            </w:r>
            <w:r w:rsidRPr="00F30FED">
              <w:rPr>
                <w:rFonts w:ascii="Times New Roman" w:hAnsi="Times New Roman" w:cs="Times New Roman"/>
                <w:color w:val="000000"/>
              </w:rPr>
              <w:t xml:space="preserve"> </w:t>
            </w:r>
            <w:r w:rsidR="000C31A8" w:rsidRPr="00F30FED">
              <w:rPr>
                <w:rFonts w:ascii="Times New Roman" w:hAnsi="Times New Roman" w:cs="Times New Roman"/>
                <w:color w:val="000000"/>
              </w:rPr>
              <w:t xml:space="preserve">to </w:t>
            </w:r>
            <w:r w:rsidRPr="00F30FED">
              <w:rPr>
                <w:rFonts w:ascii="Times New Roman" w:hAnsi="Times New Roman" w:cs="Times New Roman"/>
                <w:color w:val="000000"/>
              </w:rPr>
              <w:t xml:space="preserve">monitor the supervisee’s work and </w:t>
            </w:r>
            <w:r w:rsidR="000C31A8" w:rsidRPr="00F30FED">
              <w:rPr>
                <w:rFonts w:ascii="Times New Roman" w:hAnsi="Times New Roman" w:cs="Times New Roman"/>
                <w:color w:val="000000"/>
              </w:rPr>
              <w:t xml:space="preserve">progress toward agreed learning objectives. </w:t>
            </w:r>
            <w:r w:rsidR="008F58CC" w:rsidRPr="00F30FED">
              <w:rPr>
                <w:rFonts w:ascii="Times New Roman" w:hAnsi="Times New Roman" w:cs="Times New Roman"/>
                <w:color w:val="000000"/>
              </w:rPr>
              <w:t xml:space="preserve">The supervisor </w:t>
            </w:r>
            <w:r w:rsidRPr="00F30FED">
              <w:rPr>
                <w:rFonts w:ascii="Times New Roman" w:hAnsi="Times New Roman" w:cs="Times New Roman"/>
                <w:color w:val="000000"/>
              </w:rPr>
              <w:t>adapted and modified the supervisory process in response to this information</w:t>
            </w:r>
            <w:r w:rsidR="008F58CC" w:rsidRPr="00F30FED">
              <w:rPr>
                <w:rFonts w:ascii="Times New Roman" w:hAnsi="Times New Roman" w:cs="Times New Roman"/>
                <w:color w:val="000000"/>
              </w:rPr>
              <w:t>, where necessary,</w:t>
            </w:r>
            <w:r w:rsidRPr="00F30FED">
              <w:rPr>
                <w:rFonts w:ascii="Times New Roman" w:hAnsi="Times New Roman" w:cs="Times New Roman"/>
                <w:color w:val="000000"/>
              </w:rPr>
              <w:t xml:space="preserve"> to pro</w:t>
            </w:r>
            <w:r w:rsidR="008F58CC" w:rsidRPr="00F30FED">
              <w:rPr>
                <w:rFonts w:ascii="Times New Roman" w:hAnsi="Times New Roman" w:cs="Times New Roman"/>
                <w:color w:val="000000"/>
              </w:rPr>
              <w:t>mote the most effective learning</w:t>
            </w:r>
            <w:r w:rsidRPr="00F30FED">
              <w:rPr>
                <w:rFonts w:ascii="Times New Roman" w:hAnsi="Times New Roman" w:cs="Times New Roman"/>
                <w:color w:val="000000"/>
              </w:rPr>
              <w:t xml:space="preserve"> and clinical outcomes for the supervisee</w:t>
            </w:r>
            <w:r w:rsidR="008F58CC" w:rsidRPr="00F30FED">
              <w:rPr>
                <w:rFonts w:ascii="Times New Roman" w:hAnsi="Times New Roman" w:cs="Times New Roman"/>
                <w:color w:val="000000"/>
              </w:rPr>
              <w:t>.</w:t>
            </w:r>
          </w:p>
        </w:tc>
      </w:tr>
      <w:tr w:rsidR="007B0FA1" w:rsidRPr="00F30FED" w14:paraId="5FF7D713" w14:textId="77777777" w:rsidTr="006C1AA2">
        <w:trPr>
          <w:trHeight w:val="459"/>
        </w:trPr>
        <w:tc>
          <w:tcPr>
            <w:tcW w:w="8671" w:type="dxa"/>
            <w:gridSpan w:val="2"/>
          </w:tcPr>
          <w:p w14:paraId="6B5E9920" w14:textId="77777777" w:rsidR="002B4A41" w:rsidRPr="00F30FED" w:rsidRDefault="007B0FA1" w:rsidP="002B4A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4F81BD" w:themeColor="accent1"/>
              </w:rPr>
            </w:pPr>
            <w:r w:rsidRPr="00F30FED">
              <w:rPr>
                <w:rFonts w:ascii="Times New Roman" w:hAnsi="Times New Roman" w:cs="Times New Roman"/>
                <w:b/>
                <w:bCs/>
                <w:color w:val="000000"/>
              </w:rPr>
              <w:lastRenderedPageBreak/>
              <w:t>Comments</w:t>
            </w:r>
            <w:r w:rsidR="006C1AA2" w:rsidRPr="00F30FED">
              <w:rPr>
                <w:rFonts w:ascii="Times New Roman" w:hAnsi="Times New Roman" w:cs="Times New Roman"/>
                <w:b/>
                <w:bCs/>
                <w:color w:val="000000"/>
              </w:rPr>
              <w:t xml:space="preserve"> </w:t>
            </w:r>
          </w:p>
          <w:p w14:paraId="2725609B" w14:textId="77777777" w:rsidR="00BA3DC5" w:rsidRPr="00F30FED" w:rsidRDefault="00BA3DC5" w:rsidP="006C1A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4F81BD" w:themeColor="accent1"/>
              </w:rPr>
            </w:pPr>
          </w:p>
        </w:tc>
      </w:tr>
    </w:tbl>
    <w:p w14:paraId="0264CF23" w14:textId="55E732D9" w:rsidR="007B0FA1" w:rsidRPr="00F30FED" w:rsidRDefault="00431E07" w:rsidP="004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FFFFFF"/>
        </w:rPr>
      </w:pPr>
      <w:r w:rsidRPr="00F30FED">
        <w:rPr>
          <w:rFonts w:ascii="Times New Roman" w:hAnsi="Times New Roman" w:cs="Times New Roman"/>
          <w:color w:val="FFFFFF"/>
        </w:rPr>
        <w:t>115</w:t>
      </w:r>
    </w:p>
    <w:p w14:paraId="58F7808D" w14:textId="21968826" w:rsidR="002B4A41" w:rsidRPr="00F30FED" w:rsidRDefault="00431E07" w:rsidP="004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2"/>
          <w:szCs w:val="36"/>
        </w:rPr>
      </w:pPr>
      <w:r w:rsidRPr="00F30FED">
        <w:rPr>
          <w:rFonts w:ascii="Times New Roman" w:hAnsi="Times New Roman" w:cs="Times New Roman"/>
          <w:b/>
          <w:bCs/>
          <w:color w:val="000000"/>
          <w:sz w:val="32"/>
          <w:szCs w:val="36"/>
        </w:rPr>
        <w:t>Average score for rated items (i.e. &gt; 0):</w:t>
      </w:r>
      <w:r w:rsidR="006C1AA2" w:rsidRPr="00F30FED">
        <w:rPr>
          <w:rFonts w:ascii="Times New Roman" w:hAnsi="Times New Roman" w:cs="Times New Roman"/>
          <w:b/>
          <w:bCs/>
          <w:color w:val="000000"/>
          <w:sz w:val="32"/>
          <w:szCs w:val="36"/>
        </w:rPr>
        <w:t xml:space="preserve"> </w:t>
      </w:r>
    </w:p>
    <w:p w14:paraId="26F1E110" w14:textId="77777777" w:rsidR="00F30FED" w:rsidRDefault="00F30FED" w:rsidP="00431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32"/>
          <w:szCs w:val="36"/>
        </w:rPr>
      </w:pPr>
    </w:p>
    <w:p w14:paraId="1925FC54" w14:textId="1C453173" w:rsidR="00432841" w:rsidRPr="001D57D0" w:rsidRDefault="00431E07" w:rsidP="001D57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4F81BD" w:themeColor="accent1"/>
          <w:sz w:val="32"/>
          <w:szCs w:val="36"/>
        </w:rPr>
      </w:pPr>
      <w:r w:rsidRPr="00F30FED">
        <w:rPr>
          <w:rFonts w:ascii="Times New Roman" w:hAnsi="Times New Roman" w:cs="Times New Roman"/>
          <w:b/>
          <w:bCs/>
          <w:color w:val="000000"/>
          <w:sz w:val="32"/>
          <w:szCs w:val="36"/>
        </w:rPr>
        <w:t>Number of items rated 1 or 2:</w:t>
      </w:r>
      <w:r w:rsidR="006C1AA2" w:rsidRPr="00F30FED">
        <w:rPr>
          <w:rFonts w:ascii="Times New Roman" w:hAnsi="Times New Roman" w:cs="Times New Roman"/>
          <w:b/>
          <w:bCs/>
          <w:color w:val="000000"/>
          <w:sz w:val="32"/>
          <w:szCs w:val="36"/>
        </w:rPr>
        <w:t xml:space="preserve"> </w:t>
      </w:r>
    </w:p>
    <w:sectPr w:rsidR="00432841" w:rsidRPr="001D57D0" w:rsidSect="001D57D0">
      <w:headerReference w:type="first" r:id="rId7"/>
      <w:pgSz w:w="11900" w:h="16840"/>
      <w:pgMar w:top="1440" w:right="1800" w:bottom="1440" w:left="1800" w:header="708" w:footer="708"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B404B" w14:textId="77777777" w:rsidR="00A50059" w:rsidRDefault="00A50059" w:rsidP="006C1AA2">
      <w:r>
        <w:separator/>
      </w:r>
    </w:p>
  </w:endnote>
  <w:endnote w:type="continuationSeparator" w:id="0">
    <w:p w14:paraId="6E80C1F9" w14:textId="77777777" w:rsidR="00A50059" w:rsidRDefault="00A50059" w:rsidP="006C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B1471" w14:textId="77777777" w:rsidR="00A50059" w:rsidRDefault="00A50059" w:rsidP="006C1AA2">
      <w:r>
        <w:separator/>
      </w:r>
    </w:p>
  </w:footnote>
  <w:footnote w:type="continuationSeparator" w:id="0">
    <w:p w14:paraId="61664EE8" w14:textId="77777777" w:rsidR="00A50059" w:rsidRDefault="00A50059" w:rsidP="006C1A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F4572" w14:textId="6F0298E2" w:rsidR="001D57D0" w:rsidRDefault="001D57D0">
    <w:pPr>
      <w:pStyle w:val="Header"/>
    </w:pPr>
    <w:r>
      <w:rPr>
        <w:noProof/>
        <w:lang w:eastAsia="en-GB"/>
      </w:rPr>
      <w:drawing>
        <wp:anchor distT="0" distB="0" distL="114300" distR="114300" simplePos="0" relativeHeight="251659264" behindDoc="0" locked="0" layoutInCell="1" allowOverlap="1" wp14:anchorId="51B00C1D" wp14:editId="569EFC4D">
          <wp:simplePos x="0" y="0"/>
          <wp:positionH relativeFrom="column">
            <wp:posOffset>4120515</wp:posOffset>
          </wp:positionH>
          <wp:positionV relativeFrom="paragraph">
            <wp:posOffset>195580</wp:posOffset>
          </wp:positionV>
          <wp:extent cx="1368425" cy="1025525"/>
          <wp:effectExtent l="0" t="0" r="3175" b="0"/>
          <wp:wrapTight wrapText="bothSides">
            <wp:wrapPolygon edited="0">
              <wp:start x="0" y="0"/>
              <wp:lineTo x="0" y="20864"/>
              <wp:lineTo x="21249" y="20864"/>
              <wp:lineTo x="212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TUK Logo.jpg"/>
                  <pic:cNvPicPr/>
                </pic:nvPicPr>
                <pic:blipFill>
                  <a:blip r:embed="rId1">
                    <a:extLst>
                      <a:ext uri="{28A0092B-C50C-407E-A947-70E740481C1C}">
                        <a14:useLocalDpi xmlns:a14="http://schemas.microsoft.com/office/drawing/2010/main" val="0"/>
                      </a:ext>
                    </a:extLst>
                  </a:blip>
                  <a:stretch>
                    <a:fillRect/>
                  </a:stretch>
                </pic:blipFill>
                <pic:spPr>
                  <a:xfrm>
                    <a:off x="0" y="0"/>
                    <a:ext cx="1368425" cy="10255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07"/>
    <w:rsid w:val="00087654"/>
    <w:rsid w:val="000A51FF"/>
    <w:rsid w:val="000A5A02"/>
    <w:rsid w:val="000C31A8"/>
    <w:rsid w:val="000D134D"/>
    <w:rsid w:val="000E7CDB"/>
    <w:rsid w:val="001020D1"/>
    <w:rsid w:val="001D57D0"/>
    <w:rsid w:val="002641DC"/>
    <w:rsid w:val="00291BE3"/>
    <w:rsid w:val="002B4A41"/>
    <w:rsid w:val="003A6A8A"/>
    <w:rsid w:val="00431E07"/>
    <w:rsid w:val="00432841"/>
    <w:rsid w:val="005C50E5"/>
    <w:rsid w:val="0067292E"/>
    <w:rsid w:val="006B4D1C"/>
    <w:rsid w:val="006C1AA2"/>
    <w:rsid w:val="00753088"/>
    <w:rsid w:val="007B0FA1"/>
    <w:rsid w:val="008401D0"/>
    <w:rsid w:val="00890F62"/>
    <w:rsid w:val="008F58CC"/>
    <w:rsid w:val="00952AAC"/>
    <w:rsid w:val="009B7CB0"/>
    <w:rsid w:val="009D0D0D"/>
    <w:rsid w:val="00A50059"/>
    <w:rsid w:val="00AE3651"/>
    <w:rsid w:val="00AE7985"/>
    <w:rsid w:val="00B76AB5"/>
    <w:rsid w:val="00BA3DC5"/>
    <w:rsid w:val="00BE180A"/>
    <w:rsid w:val="00BF47E9"/>
    <w:rsid w:val="00C80CB3"/>
    <w:rsid w:val="00D677F1"/>
    <w:rsid w:val="00D755FD"/>
    <w:rsid w:val="00F30FED"/>
    <w:rsid w:val="00FA45DE"/>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44C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0FED"/>
    <w:pPr>
      <w:keepNext/>
      <w:keepLines/>
      <w:spacing w:before="24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F30FED"/>
    <w:pPr>
      <w:keepNext/>
      <w:keepLines/>
      <w:spacing w:before="40"/>
      <w:outlineLvl w:val="1"/>
    </w:pPr>
    <w:rPr>
      <w:rFonts w:ascii="Times New Roman" w:eastAsiaTheme="majorEastAsia" w:hAnsi="Times New Roman"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A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1AA2"/>
    <w:rPr>
      <w:rFonts w:ascii="Lucida Grande" w:hAnsi="Lucida Grande" w:cs="Lucida Grande"/>
      <w:sz w:val="18"/>
      <w:szCs w:val="18"/>
    </w:rPr>
  </w:style>
  <w:style w:type="paragraph" w:styleId="Header">
    <w:name w:val="header"/>
    <w:basedOn w:val="Normal"/>
    <w:link w:val="HeaderChar"/>
    <w:uiPriority w:val="99"/>
    <w:unhideWhenUsed/>
    <w:rsid w:val="006C1AA2"/>
    <w:pPr>
      <w:tabs>
        <w:tab w:val="center" w:pos="4320"/>
        <w:tab w:val="right" w:pos="8640"/>
      </w:tabs>
    </w:pPr>
  </w:style>
  <w:style w:type="character" w:customStyle="1" w:styleId="HeaderChar">
    <w:name w:val="Header Char"/>
    <w:basedOn w:val="DefaultParagraphFont"/>
    <w:link w:val="Header"/>
    <w:uiPriority w:val="99"/>
    <w:rsid w:val="006C1AA2"/>
  </w:style>
  <w:style w:type="paragraph" w:styleId="Footer">
    <w:name w:val="footer"/>
    <w:basedOn w:val="Normal"/>
    <w:link w:val="FooterChar"/>
    <w:uiPriority w:val="99"/>
    <w:unhideWhenUsed/>
    <w:rsid w:val="006C1AA2"/>
    <w:pPr>
      <w:tabs>
        <w:tab w:val="center" w:pos="4320"/>
        <w:tab w:val="right" w:pos="8640"/>
      </w:tabs>
    </w:pPr>
  </w:style>
  <w:style w:type="character" w:customStyle="1" w:styleId="FooterChar">
    <w:name w:val="Footer Char"/>
    <w:basedOn w:val="DefaultParagraphFont"/>
    <w:link w:val="Footer"/>
    <w:uiPriority w:val="99"/>
    <w:rsid w:val="006C1AA2"/>
  </w:style>
  <w:style w:type="table" w:styleId="LightShading-Accent1">
    <w:name w:val="Light Shading Accent 1"/>
    <w:basedOn w:val="TableNormal"/>
    <w:uiPriority w:val="60"/>
    <w:rsid w:val="00C80CB3"/>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F30FED"/>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F30FED"/>
    <w:rPr>
      <w:rFonts w:ascii="Times New Roman" w:eastAsiaTheme="majorEastAsia" w:hAnsi="Times New Roman" w:cstheme="majorBidi"/>
      <w:b/>
      <w:szCs w:val="26"/>
    </w:rPr>
  </w:style>
  <w:style w:type="table" w:styleId="TableGrid">
    <w:name w:val="Table Grid"/>
    <w:basedOn w:val="TableNormal"/>
    <w:uiPriority w:val="59"/>
    <w:rsid w:val="00F30F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67435-B5B0-6348-B5FF-DE30B0B2E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1264</Words>
  <Characters>7210</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Roslyn Law</dc:creator>
  <cp:lastModifiedBy>Jessica Alton</cp:lastModifiedBy>
  <cp:revision>5</cp:revision>
  <cp:lastPrinted>2013-05-26T08:02:00Z</cp:lastPrinted>
  <dcterms:created xsi:type="dcterms:W3CDTF">2013-05-26T08:02:00Z</dcterms:created>
  <dcterms:modified xsi:type="dcterms:W3CDTF">2017-12-03T19:07:00Z</dcterms:modified>
</cp:coreProperties>
</file>